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34A7" w:rsidRPr="002634A7" w:rsidRDefault="002634A7" w:rsidP="002634A7">
      <w:pPr>
        <w:jc w:val="center"/>
        <w:rPr>
          <w:b/>
          <w:sz w:val="28"/>
          <w:szCs w:val="28"/>
        </w:rPr>
      </w:pPr>
      <w:r w:rsidRPr="002634A7">
        <w:rPr>
          <w:b/>
          <w:sz w:val="28"/>
          <w:szCs w:val="28"/>
        </w:rPr>
        <w:t>Муниципальное бюджетное учреждение</w:t>
      </w:r>
    </w:p>
    <w:p w:rsidR="002634A7" w:rsidRPr="002634A7" w:rsidRDefault="002634A7" w:rsidP="002634A7">
      <w:pPr>
        <w:jc w:val="center"/>
        <w:rPr>
          <w:b/>
          <w:sz w:val="28"/>
          <w:szCs w:val="28"/>
        </w:rPr>
      </w:pPr>
      <w:r w:rsidRPr="002634A7">
        <w:rPr>
          <w:b/>
          <w:sz w:val="28"/>
          <w:szCs w:val="28"/>
        </w:rPr>
        <w:t>Дополнительного образования «Детская школа искусств»</w:t>
      </w:r>
    </w:p>
    <w:p w:rsidR="002634A7" w:rsidRPr="002634A7" w:rsidRDefault="002634A7" w:rsidP="002634A7">
      <w:pPr>
        <w:jc w:val="center"/>
        <w:rPr>
          <w:b/>
          <w:sz w:val="28"/>
          <w:szCs w:val="28"/>
        </w:rPr>
      </w:pPr>
      <w:proofErr w:type="spellStart"/>
      <w:r w:rsidRPr="002634A7">
        <w:rPr>
          <w:b/>
          <w:sz w:val="28"/>
          <w:szCs w:val="28"/>
        </w:rPr>
        <w:t>Тетюшского</w:t>
      </w:r>
      <w:proofErr w:type="spellEnd"/>
      <w:r w:rsidRPr="002634A7">
        <w:rPr>
          <w:b/>
          <w:sz w:val="28"/>
          <w:szCs w:val="28"/>
        </w:rPr>
        <w:t xml:space="preserve"> муниципального района Республики Татарстан</w:t>
      </w:r>
    </w:p>
    <w:p w:rsidR="002634A7" w:rsidRPr="002634A7" w:rsidRDefault="002634A7" w:rsidP="002634A7">
      <w:pPr>
        <w:jc w:val="center"/>
        <w:rPr>
          <w:b/>
          <w:sz w:val="28"/>
          <w:szCs w:val="28"/>
        </w:rPr>
      </w:pPr>
    </w:p>
    <w:p w:rsidR="002634A7" w:rsidRPr="002634A7" w:rsidRDefault="002634A7" w:rsidP="002634A7">
      <w:pPr>
        <w:jc w:val="center"/>
        <w:rPr>
          <w:b/>
          <w:sz w:val="28"/>
          <w:szCs w:val="28"/>
        </w:rPr>
      </w:pPr>
    </w:p>
    <w:p w:rsidR="002634A7" w:rsidRPr="002634A7" w:rsidRDefault="002634A7" w:rsidP="002634A7">
      <w:pPr>
        <w:jc w:val="center"/>
        <w:rPr>
          <w:b/>
          <w:sz w:val="28"/>
          <w:szCs w:val="28"/>
        </w:rPr>
      </w:pPr>
    </w:p>
    <w:p w:rsidR="002634A7" w:rsidRPr="002634A7" w:rsidRDefault="002634A7" w:rsidP="002634A7">
      <w:pPr>
        <w:jc w:val="center"/>
        <w:rPr>
          <w:b/>
          <w:sz w:val="28"/>
          <w:szCs w:val="28"/>
        </w:rPr>
      </w:pPr>
    </w:p>
    <w:p w:rsidR="00F94464" w:rsidRDefault="00F94464" w:rsidP="002634A7">
      <w:pPr>
        <w:jc w:val="center"/>
        <w:rPr>
          <w:b/>
          <w:sz w:val="28"/>
          <w:szCs w:val="28"/>
        </w:rPr>
      </w:pPr>
    </w:p>
    <w:p w:rsidR="00F94464" w:rsidRDefault="00F94464" w:rsidP="002634A7">
      <w:pPr>
        <w:jc w:val="center"/>
        <w:rPr>
          <w:b/>
          <w:sz w:val="28"/>
          <w:szCs w:val="28"/>
        </w:rPr>
      </w:pPr>
    </w:p>
    <w:p w:rsidR="002634A7" w:rsidRPr="002634A7" w:rsidRDefault="002634A7" w:rsidP="002634A7">
      <w:pPr>
        <w:jc w:val="center"/>
        <w:rPr>
          <w:b/>
          <w:sz w:val="28"/>
          <w:szCs w:val="28"/>
        </w:rPr>
      </w:pPr>
      <w:r w:rsidRPr="002634A7">
        <w:rPr>
          <w:b/>
          <w:sz w:val="28"/>
          <w:szCs w:val="28"/>
        </w:rPr>
        <w:t>Дополнительная образовательная программа в области  музыкального искусства</w:t>
      </w:r>
    </w:p>
    <w:p w:rsidR="002634A7" w:rsidRPr="002634A7" w:rsidRDefault="002634A7" w:rsidP="002634A7">
      <w:pPr>
        <w:jc w:val="center"/>
        <w:rPr>
          <w:b/>
          <w:sz w:val="28"/>
          <w:szCs w:val="28"/>
        </w:rPr>
      </w:pPr>
    </w:p>
    <w:p w:rsidR="002634A7" w:rsidRPr="002634A7" w:rsidRDefault="002634A7" w:rsidP="002634A7">
      <w:pPr>
        <w:jc w:val="center"/>
        <w:rPr>
          <w:b/>
          <w:sz w:val="28"/>
          <w:szCs w:val="28"/>
        </w:rPr>
      </w:pPr>
    </w:p>
    <w:p w:rsidR="002634A7" w:rsidRPr="002634A7" w:rsidRDefault="002634A7" w:rsidP="002634A7">
      <w:pPr>
        <w:jc w:val="center"/>
        <w:rPr>
          <w:b/>
          <w:sz w:val="28"/>
          <w:szCs w:val="28"/>
        </w:rPr>
      </w:pPr>
    </w:p>
    <w:p w:rsidR="002634A7" w:rsidRPr="002634A7" w:rsidRDefault="002634A7" w:rsidP="002634A7">
      <w:pPr>
        <w:jc w:val="center"/>
        <w:rPr>
          <w:b/>
          <w:sz w:val="28"/>
          <w:szCs w:val="28"/>
        </w:rPr>
      </w:pPr>
    </w:p>
    <w:p w:rsidR="002634A7" w:rsidRPr="002634A7" w:rsidRDefault="002634A7" w:rsidP="002634A7">
      <w:pPr>
        <w:rPr>
          <w:b/>
          <w:sz w:val="28"/>
          <w:szCs w:val="28"/>
        </w:rPr>
      </w:pPr>
    </w:p>
    <w:p w:rsidR="002634A7" w:rsidRPr="002634A7" w:rsidRDefault="002634A7" w:rsidP="002634A7">
      <w:pPr>
        <w:rPr>
          <w:b/>
          <w:sz w:val="28"/>
          <w:szCs w:val="28"/>
        </w:rPr>
      </w:pPr>
    </w:p>
    <w:p w:rsidR="002634A7" w:rsidRPr="002634A7" w:rsidRDefault="002634A7" w:rsidP="002634A7">
      <w:pPr>
        <w:rPr>
          <w:b/>
          <w:sz w:val="28"/>
          <w:szCs w:val="28"/>
        </w:rPr>
      </w:pPr>
    </w:p>
    <w:p w:rsidR="002634A7" w:rsidRPr="002634A7" w:rsidRDefault="002634A7" w:rsidP="002634A7">
      <w:pPr>
        <w:jc w:val="center"/>
        <w:rPr>
          <w:b/>
          <w:sz w:val="28"/>
          <w:szCs w:val="28"/>
        </w:rPr>
      </w:pPr>
    </w:p>
    <w:p w:rsidR="002634A7" w:rsidRPr="00F94464" w:rsidRDefault="002634A7" w:rsidP="002634A7">
      <w:pPr>
        <w:jc w:val="center"/>
        <w:rPr>
          <w:b/>
          <w:sz w:val="36"/>
          <w:szCs w:val="36"/>
        </w:rPr>
      </w:pPr>
      <w:r w:rsidRPr="00F94464">
        <w:rPr>
          <w:b/>
          <w:sz w:val="36"/>
          <w:szCs w:val="36"/>
        </w:rPr>
        <w:t>Рабочая программа</w:t>
      </w:r>
    </w:p>
    <w:p w:rsidR="002634A7" w:rsidRPr="00F94464" w:rsidRDefault="002634A7" w:rsidP="002634A7">
      <w:pPr>
        <w:jc w:val="center"/>
        <w:rPr>
          <w:b/>
          <w:sz w:val="36"/>
          <w:szCs w:val="36"/>
        </w:rPr>
      </w:pPr>
    </w:p>
    <w:p w:rsidR="002634A7" w:rsidRPr="00F94464" w:rsidRDefault="002634A7" w:rsidP="002634A7">
      <w:pPr>
        <w:jc w:val="center"/>
        <w:rPr>
          <w:b/>
          <w:sz w:val="40"/>
          <w:szCs w:val="40"/>
        </w:rPr>
      </w:pPr>
      <w:r w:rsidRPr="002634A7">
        <w:rPr>
          <w:b/>
          <w:sz w:val="28"/>
          <w:szCs w:val="28"/>
        </w:rPr>
        <w:t>учебной</w:t>
      </w:r>
      <w:r w:rsidR="002B16F1">
        <w:rPr>
          <w:b/>
          <w:sz w:val="28"/>
          <w:szCs w:val="28"/>
        </w:rPr>
        <w:t xml:space="preserve"> дисциплины </w:t>
      </w:r>
      <w:r w:rsidR="002B16F1" w:rsidRPr="00F94464">
        <w:rPr>
          <w:b/>
          <w:sz w:val="40"/>
          <w:szCs w:val="40"/>
        </w:rPr>
        <w:t>«История искусств</w:t>
      </w:r>
      <w:r w:rsidRPr="00F94464">
        <w:rPr>
          <w:b/>
          <w:sz w:val="40"/>
          <w:szCs w:val="40"/>
        </w:rPr>
        <w:t>»</w:t>
      </w:r>
    </w:p>
    <w:p w:rsidR="002634A7" w:rsidRPr="00F94464" w:rsidRDefault="002634A7" w:rsidP="002634A7">
      <w:pPr>
        <w:jc w:val="center"/>
        <w:rPr>
          <w:b/>
          <w:sz w:val="40"/>
          <w:szCs w:val="40"/>
        </w:rPr>
      </w:pPr>
    </w:p>
    <w:p w:rsidR="002634A7" w:rsidRPr="002634A7" w:rsidRDefault="002634A7" w:rsidP="002634A7">
      <w:pPr>
        <w:jc w:val="center"/>
        <w:rPr>
          <w:b/>
          <w:sz w:val="28"/>
          <w:szCs w:val="28"/>
        </w:rPr>
      </w:pPr>
    </w:p>
    <w:p w:rsidR="002634A7" w:rsidRPr="002634A7" w:rsidRDefault="002634A7" w:rsidP="002634A7">
      <w:pPr>
        <w:jc w:val="center"/>
        <w:rPr>
          <w:b/>
          <w:sz w:val="28"/>
          <w:szCs w:val="28"/>
        </w:rPr>
      </w:pPr>
    </w:p>
    <w:p w:rsidR="002634A7" w:rsidRPr="002634A7" w:rsidRDefault="002634A7" w:rsidP="002634A7">
      <w:pPr>
        <w:rPr>
          <w:b/>
          <w:sz w:val="28"/>
          <w:szCs w:val="28"/>
        </w:rPr>
      </w:pPr>
    </w:p>
    <w:p w:rsidR="002634A7" w:rsidRPr="002634A7" w:rsidRDefault="002634A7" w:rsidP="002634A7">
      <w:pPr>
        <w:rPr>
          <w:b/>
          <w:sz w:val="28"/>
          <w:szCs w:val="28"/>
        </w:rPr>
      </w:pPr>
    </w:p>
    <w:p w:rsidR="002634A7" w:rsidRPr="002634A7" w:rsidRDefault="002634A7" w:rsidP="002634A7">
      <w:pPr>
        <w:rPr>
          <w:b/>
          <w:sz w:val="28"/>
          <w:szCs w:val="28"/>
        </w:rPr>
      </w:pPr>
    </w:p>
    <w:p w:rsidR="002634A7" w:rsidRPr="002634A7" w:rsidRDefault="002634A7" w:rsidP="002634A7">
      <w:pPr>
        <w:rPr>
          <w:b/>
          <w:sz w:val="28"/>
          <w:szCs w:val="28"/>
        </w:rPr>
      </w:pPr>
    </w:p>
    <w:p w:rsidR="002634A7" w:rsidRPr="002634A7" w:rsidRDefault="002634A7" w:rsidP="002634A7">
      <w:pPr>
        <w:rPr>
          <w:b/>
          <w:sz w:val="28"/>
          <w:szCs w:val="28"/>
        </w:rPr>
      </w:pPr>
    </w:p>
    <w:p w:rsidR="002634A7" w:rsidRPr="002634A7" w:rsidRDefault="002634A7" w:rsidP="002634A7">
      <w:pPr>
        <w:rPr>
          <w:b/>
          <w:sz w:val="28"/>
          <w:szCs w:val="28"/>
        </w:rPr>
      </w:pPr>
    </w:p>
    <w:p w:rsidR="002634A7" w:rsidRPr="002634A7" w:rsidRDefault="002634A7" w:rsidP="002634A7">
      <w:pPr>
        <w:rPr>
          <w:b/>
          <w:sz w:val="28"/>
          <w:szCs w:val="28"/>
        </w:rPr>
      </w:pPr>
    </w:p>
    <w:p w:rsidR="002634A7" w:rsidRPr="002634A7" w:rsidRDefault="002634A7" w:rsidP="002634A7">
      <w:pPr>
        <w:rPr>
          <w:b/>
          <w:sz w:val="28"/>
          <w:szCs w:val="28"/>
        </w:rPr>
      </w:pPr>
    </w:p>
    <w:p w:rsidR="002634A7" w:rsidRPr="002634A7" w:rsidRDefault="002634A7" w:rsidP="002634A7">
      <w:pPr>
        <w:rPr>
          <w:b/>
          <w:sz w:val="28"/>
          <w:szCs w:val="28"/>
        </w:rPr>
      </w:pPr>
    </w:p>
    <w:p w:rsidR="002634A7" w:rsidRPr="002634A7" w:rsidRDefault="002634A7" w:rsidP="002634A7">
      <w:pPr>
        <w:rPr>
          <w:b/>
          <w:sz w:val="28"/>
          <w:szCs w:val="28"/>
        </w:rPr>
      </w:pPr>
    </w:p>
    <w:p w:rsidR="002634A7" w:rsidRPr="002634A7" w:rsidRDefault="002634A7" w:rsidP="002634A7">
      <w:pPr>
        <w:rPr>
          <w:b/>
          <w:sz w:val="28"/>
          <w:szCs w:val="28"/>
        </w:rPr>
      </w:pPr>
    </w:p>
    <w:p w:rsidR="002634A7" w:rsidRPr="002634A7" w:rsidRDefault="002634A7" w:rsidP="002634A7">
      <w:pPr>
        <w:rPr>
          <w:b/>
          <w:sz w:val="28"/>
          <w:szCs w:val="28"/>
        </w:rPr>
      </w:pPr>
    </w:p>
    <w:p w:rsidR="002634A7" w:rsidRPr="002634A7" w:rsidRDefault="002634A7" w:rsidP="002634A7">
      <w:pPr>
        <w:rPr>
          <w:b/>
          <w:sz w:val="28"/>
          <w:szCs w:val="28"/>
        </w:rPr>
      </w:pPr>
    </w:p>
    <w:p w:rsidR="002634A7" w:rsidRPr="002634A7" w:rsidRDefault="002634A7" w:rsidP="002634A7">
      <w:pPr>
        <w:rPr>
          <w:b/>
          <w:sz w:val="28"/>
          <w:szCs w:val="28"/>
        </w:rPr>
      </w:pPr>
    </w:p>
    <w:p w:rsidR="002634A7" w:rsidRPr="002634A7" w:rsidRDefault="002634A7" w:rsidP="002634A7">
      <w:pPr>
        <w:jc w:val="center"/>
        <w:rPr>
          <w:b/>
          <w:sz w:val="28"/>
          <w:szCs w:val="28"/>
        </w:rPr>
      </w:pPr>
    </w:p>
    <w:p w:rsidR="002634A7" w:rsidRPr="002634A7" w:rsidRDefault="002634A7" w:rsidP="002634A7">
      <w:pPr>
        <w:jc w:val="center"/>
        <w:rPr>
          <w:b/>
          <w:sz w:val="28"/>
          <w:szCs w:val="28"/>
        </w:rPr>
      </w:pPr>
    </w:p>
    <w:p w:rsidR="002634A7" w:rsidRDefault="002634A7" w:rsidP="002634A7">
      <w:pPr>
        <w:jc w:val="center"/>
        <w:rPr>
          <w:b/>
          <w:sz w:val="28"/>
          <w:szCs w:val="28"/>
        </w:rPr>
      </w:pPr>
      <w:r w:rsidRPr="002634A7">
        <w:rPr>
          <w:b/>
          <w:sz w:val="28"/>
          <w:szCs w:val="28"/>
        </w:rPr>
        <w:t>2017</w:t>
      </w:r>
    </w:p>
    <w:p w:rsidR="002634A7" w:rsidRPr="002634A7" w:rsidRDefault="002634A7" w:rsidP="00F94464">
      <w:pPr>
        <w:jc w:val="right"/>
        <w:rPr>
          <w:b/>
          <w:sz w:val="28"/>
          <w:szCs w:val="28"/>
        </w:rPr>
      </w:pPr>
      <w:r w:rsidRPr="002634A7">
        <w:rPr>
          <w:b/>
          <w:sz w:val="28"/>
          <w:szCs w:val="28"/>
        </w:rPr>
        <w:t xml:space="preserve">      </w:t>
      </w:r>
      <w:r w:rsidR="00F94464">
        <w:rPr>
          <w:b/>
          <w:sz w:val="28"/>
          <w:szCs w:val="28"/>
        </w:rPr>
        <w:t xml:space="preserve">                           </w:t>
      </w:r>
    </w:p>
    <w:p w:rsidR="00F94464" w:rsidRPr="00756D16" w:rsidRDefault="007C3F4B" w:rsidP="00F94464">
      <w:pPr>
        <w:rPr>
          <w:rStyle w:val="FontStyle13"/>
          <w:b/>
          <w:i w:val="0"/>
          <w:iCs w:val="0"/>
          <w:sz w:val="28"/>
          <w:szCs w:val="28"/>
        </w:rPr>
      </w:pPr>
      <w:r w:rsidRPr="007C3F4B">
        <w:rPr>
          <w:rStyle w:val="FontStyle13"/>
          <w:b/>
          <w:i w:val="0"/>
          <w:iCs w:val="0"/>
          <w:sz w:val="28"/>
          <w:szCs w:val="28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-403860</wp:posOffset>
            </wp:positionH>
            <wp:positionV relativeFrom="paragraph">
              <wp:posOffset>-234315</wp:posOffset>
            </wp:positionV>
            <wp:extent cx="6602095" cy="2962275"/>
            <wp:effectExtent l="19050" t="0" r="8255" b="0"/>
            <wp:wrapTight wrapText="bothSides">
              <wp:wrapPolygon edited="0">
                <wp:start x="-62" y="0"/>
                <wp:lineTo x="-62" y="21531"/>
                <wp:lineTo x="21627" y="21531"/>
                <wp:lineTo x="21627" y="0"/>
                <wp:lineTo x="-62" y="0"/>
              </wp:wrapPolygon>
            </wp:wrapTight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25705" t="11688" r="3271" b="433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2095" cy="2962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94464" w:rsidRDefault="00F94464" w:rsidP="00F94464">
      <w:pPr>
        <w:jc w:val="both"/>
        <w:rPr>
          <w:rStyle w:val="FontStyle14"/>
          <w:sz w:val="28"/>
          <w:szCs w:val="28"/>
        </w:rPr>
      </w:pPr>
    </w:p>
    <w:p w:rsidR="00F94464" w:rsidRPr="0082096F" w:rsidRDefault="00F94464" w:rsidP="00F94464">
      <w:pPr>
        <w:jc w:val="both"/>
        <w:rPr>
          <w:rStyle w:val="FontStyle14"/>
          <w:sz w:val="28"/>
          <w:szCs w:val="28"/>
        </w:rPr>
      </w:pPr>
      <w:r>
        <w:rPr>
          <w:rStyle w:val="FontStyle14"/>
          <w:sz w:val="28"/>
          <w:szCs w:val="28"/>
        </w:rPr>
        <w:t>Составители</w:t>
      </w:r>
      <w:r w:rsidRPr="0082096F">
        <w:rPr>
          <w:rStyle w:val="FontStyle14"/>
          <w:sz w:val="28"/>
          <w:szCs w:val="28"/>
        </w:rPr>
        <w:t>:</w:t>
      </w:r>
    </w:p>
    <w:p w:rsidR="00F94464" w:rsidRDefault="00F94464" w:rsidP="00F94464">
      <w:pPr>
        <w:ind w:left="3402" w:hanging="3402"/>
        <w:jc w:val="both"/>
        <w:rPr>
          <w:rStyle w:val="FontStyle14"/>
          <w:sz w:val="28"/>
          <w:szCs w:val="28"/>
        </w:rPr>
      </w:pPr>
    </w:p>
    <w:p w:rsidR="00F94464" w:rsidRDefault="00F94464" w:rsidP="00F94464">
      <w:pPr>
        <w:ind w:left="3402" w:hanging="3402"/>
        <w:jc w:val="both"/>
        <w:rPr>
          <w:rStyle w:val="FontStyle14"/>
          <w:sz w:val="28"/>
          <w:szCs w:val="28"/>
        </w:rPr>
      </w:pPr>
      <w:r w:rsidRPr="0082096F">
        <w:rPr>
          <w:rStyle w:val="FontStyle14"/>
          <w:sz w:val="28"/>
          <w:szCs w:val="28"/>
        </w:rPr>
        <w:t xml:space="preserve"> </w:t>
      </w:r>
      <w:r>
        <w:rPr>
          <w:rStyle w:val="FontStyle14"/>
          <w:b/>
          <w:sz w:val="28"/>
          <w:szCs w:val="28"/>
        </w:rPr>
        <w:t>Гафаров Н.В.</w:t>
      </w:r>
      <w:r w:rsidRPr="0082096F">
        <w:rPr>
          <w:rStyle w:val="FontStyle14"/>
          <w:b/>
          <w:sz w:val="28"/>
          <w:szCs w:val="28"/>
        </w:rPr>
        <w:t xml:space="preserve"> – </w:t>
      </w:r>
      <w:r w:rsidRPr="0082096F">
        <w:rPr>
          <w:rStyle w:val="FontStyle14"/>
          <w:sz w:val="28"/>
          <w:szCs w:val="28"/>
        </w:rPr>
        <w:t>п</w:t>
      </w:r>
      <w:r>
        <w:rPr>
          <w:rStyle w:val="FontStyle14"/>
          <w:sz w:val="28"/>
          <w:szCs w:val="28"/>
        </w:rPr>
        <w:t xml:space="preserve">реподаватель художественного отделения МБУ </w:t>
      </w:r>
      <w:proofErr w:type="gramStart"/>
      <w:r>
        <w:rPr>
          <w:rStyle w:val="FontStyle14"/>
          <w:sz w:val="28"/>
          <w:szCs w:val="28"/>
        </w:rPr>
        <w:t>ДО</w:t>
      </w:r>
      <w:proofErr w:type="gramEnd"/>
      <w:r>
        <w:rPr>
          <w:rStyle w:val="FontStyle14"/>
          <w:sz w:val="28"/>
          <w:szCs w:val="28"/>
        </w:rPr>
        <w:t xml:space="preserve"> «</w:t>
      </w:r>
      <w:proofErr w:type="gramStart"/>
      <w:r>
        <w:rPr>
          <w:rStyle w:val="FontStyle14"/>
          <w:sz w:val="28"/>
          <w:szCs w:val="28"/>
        </w:rPr>
        <w:t>Детская</w:t>
      </w:r>
      <w:proofErr w:type="gramEnd"/>
      <w:r>
        <w:rPr>
          <w:rStyle w:val="FontStyle14"/>
          <w:sz w:val="28"/>
          <w:szCs w:val="28"/>
        </w:rPr>
        <w:t xml:space="preserve"> школа искусств» </w:t>
      </w:r>
      <w:proofErr w:type="spellStart"/>
      <w:r>
        <w:rPr>
          <w:rStyle w:val="FontStyle14"/>
          <w:sz w:val="28"/>
          <w:szCs w:val="28"/>
        </w:rPr>
        <w:t>Тетюшского</w:t>
      </w:r>
      <w:proofErr w:type="spellEnd"/>
      <w:r>
        <w:rPr>
          <w:rStyle w:val="FontStyle14"/>
          <w:sz w:val="28"/>
          <w:szCs w:val="28"/>
        </w:rPr>
        <w:t xml:space="preserve"> муниципального района РТ</w:t>
      </w:r>
    </w:p>
    <w:p w:rsidR="00F94464" w:rsidRDefault="00F94464" w:rsidP="00F94464">
      <w:pPr>
        <w:ind w:left="3402" w:hanging="3402"/>
        <w:jc w:val="both"/>
        <w:rPr>
          <w:rStyle w:val="FontStyle14"/>
          <w:sz w:val="28"/>
          <w:szCs w:val="28"/>
        </w:rPr>
      </w:pPr>
      <w:r>
        <w:rPr>
          <w:rStyle w:val="FontStyle14"/>
          <w:b/>
          <w:sz w:val="28"/>
          <w:szCs w:val="28"/>
        </w:rPr>
        <w:t xml:space="preserve"> Кузнецова Д.И.</w:t>
      </w:r>
      <w:r>
        <w:rPr>
          <w:rStyle w:val="FontStyle14"/>
          <w:sz w:val="28"/>
          <w:szCs w:val="28"/>
        </w:rPr>
        <w:t xml:space="preserve">  </w:t>
      </w:r>
      <w:r w:rsidRPr="0082096F">
        <w:rPr>
          <w:rStyle w:val="FontStyle14"/>
          <w:sz w:val="28"/>
          <w:szCs w:val="28"/>
        </w:rPr>
        <w:t>п</w:t>
      </w:r>
      <w:r>
        <w:rPr>
          <w:rStyle w:val="FontStyle14"/>
          <w:sz w:val="28"/>
          <w:szCs w:val="28"/>
        </w:rPr>
        <w:t xml:space="preserve">реподаватель художественного отделения МБУ </w:t>
      </w:r>
      <w:proofErr w:type="gramStart"/>
      <w:r>
        <w:rPr>
          <w:rStyle w:val="FontStyle14"/>
          <w:sz w:val="28"/>
          <w:szCs w:val="28"/>
        </w:rPr>
        <w:t>ДО</w:t>
      </w:r>
      <w:proofErr w:type="gramEnd"/>
      <w:r>
        <w:rPr>
          <w:rStyle w:val="FontStyle14"/>
          <w:sz w:val="28"/>
          <w:szCs w:val="28"/>
        </w:rPr>
        <w:t xml:space="preserve"> «</w:t>
      </w:r>
      <w:proofErr w:type="gramStart"/>
      <w:r>
        <w:rPr>
          <w:rStyle w:val="FontStyle14"/>
          <w:sz w:val="28"/>
          <w:szCs w:val="28"/>
        </w:rPr>
        <w:t>Детская</w:t>
      </w:r>
      <w:proofErr w:type="gramEnd"/>
      <w:r>
        <w:rPr>
          <w:rStyle w:val="FontStyle14"/>
          <w:sz w:val="28"/>
          <w:szCs w:val="28"/>
        </w:rPr>
        <w:t xml:space="preserve"> школа искусств» </w:t>
      </w:r>
      <w:proofErr w:type="spellStart"/>
      <w:r>
        <w:rPr>
          <w:rStyle w:val="FontStyle14"/>
          <w:sz w:val="28"/>
          <w:szCs w:val="28"/>
        </w:rPr>
        <w:t>Тетюшского</w:t>
      </w:r>
      <w:proofErr w:type="spellEnd"/>
      <w:r>
        <w:rPr>
          <w:rStyle w:val="FontStyle14"/>
          <w:sz w:val="28"/>
          <w:szCs w:val="28"/>
        </w:rPr>
        <w:t xml:space="preserve"> муниципального района РТ</w:t>
      </w:r>
    </w:p>
    <w:p w:rsidR="00F94464" w:rsidRPr="0082096F" w:rsidRDefault="00F94464" w:rsidP="00F94464">
      <w:pPr>
        <w:ind w:left="3402" w:hanging="3402"/>
        <w:jc w:val="both"/>
        <w:rPr>
          <w:rStyle w:val="FontStyle14"/>
          <w:sz w:val="28"/>
          <w:szCs w:val="28"/>
        </w:rPr>
      </w:pPr>
    </w:p>
    <w:p w:rsidR="00F94464" w:rsidRDefault="00F94464" w:rsidP="00F94464">
      <w:pPr>
        <w:ind w:left="3402" w:hanging="3402"/>
        <w:jc w:val="both"/>
        <w:rPr>
          <w:rStyle w:val="FontStyle14"/>
          <w:sz w:val="28"/>
          <w:szCs w:val="28"/>
        </w:rPr>
      </w:pPr>
    </w:p>
    <w:p w:rsidR="00F94464" w:rsidRDefault="00F94464" w:rsidP="00F94464">
      <w:pPr>
        <w:ind w:left="3402" w:hanging="3402"/>
        <w:jc w:val="both"/>
        <w:rPr>
          <w:rStyle w:val="FontStyle14"/>
          <w:sz w:val="28"/>
          <w:szCs w:val="28"/>
        </w:rPr>
      </w:pPr>
    </w:p>
    <w:p w:rsidR="00F94464" w:rsidRDefault="00F94464" w:rsidP="00F94464">
      <w:pPr>
        <w:ind w:left="3402" w:hanging="3402"/>
        <w:jc w:val="both"/>
        <w:rPr>
          <w:rStyle w:val="FontStyle14"/>
          <w:sz w:val="28"/>
          <w:szCs w:val="28"/>
        </w:rPr>
      </w:pPr>
    </w:p>
    <w:p w:rsidR="00F94464" w:rsidRDefault="00F94464" w:rsidP="00F94464">
      <w:pPr>
        <w:ind w:left="3402" w:hanging="3402"/>
        <w:jc w:val="both"/>
        <w:rPr>
          <w:rStyle w:val="FontStyle14"/>
          <w:sz w:val="28"/>
          <w:szCs w:val="28"/>
        </w:rPr>
      </w:pPr>
      <w:r w:rsidRPr="0082096F">
        <w:rPr>
          <w:rStyle w:val="FontStyle14"/>
          <w:sz w:val="28"/>
          <w:szCs w:val="28"/>
        </w:rPr>
        <w:t xml:space="preserve">Рецензенты: </w:t>
      </w:r>
    </w:p>
    <w:p w:rsidR="00F94464" w:rsidRDefault="00F94464" w:rsidP="00F94464">
      <w:pPr>
        <w:jc w:val="both"/>
        <w:rPr>
          <w:sz w:val="28"/>
          <w:szCs w:val="28"/>
        </w:rPr>
      </w:pPr>
    </w:p>
    <w:p w:rsidR="00F94464" w:rsidRDefault="00F94464" w:rsidP="00F94464">
      <w:pPr>
        <w:ind w:left="3261" w:hanging="3402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proofErr w:type="spellStart"/>
      <w:r w:rsidRPr="00DB1184">
        <w:rPr>
          <w:b/>
          <w:sz w:val="28"/>
          <w:szCs w:val="28"/>
        </w:rPr>
        <w:t>Еникеева</w:t>
      </w:r>
      <w:proofErr w:type="spellEnd"/>
      <w:r w:rsidRPr="00DB1184">
        <w:rPr>
          <w:b/>
          <w:sz w:val="28"/>
          <w:szCs w:val="28"/>
        </w:rPr>
        <w:t xml:space="preserve"> А.Р.</w:t>
      </w:r>
      <w:r>
        <w:rPr>
          <w:sz w:val="28"/>
          <w:szCs w:val="28"/>
        </w:rPr>
        <w:t xml:space="preserve"> –  </w:t>
      </w:r>
      <w:r w:rsidRPr="00DB1184">
        <w:rPr>
          <w:sz w:val="28"/>
          <w:szCs w:val="28"/>
        </w:rPr>
        <w:t xml:space="preserve">профессор, заведующий кафедрой хорового и </w:t>
      </w:r>
      <w:proofErr w:type="spellStart"/>
      <w:r w:rsidRPr="00DB1184">
        <w:rPr>
          <w:sz w:val="28"/>
          <w:szCs w:val="28"/>
        </w:rPr>
        <w:t>этнохудожественного</w:t>
      </w:r>
      <w:proofErr w:type="spellEnd"/>
      <w:r w:rsidRPr="00DB1184">
        <w:rPr>
          <w:sz w:val="28"/>
          <w:szCs w:val="28"/>
        </w:rPr>
        <w:t xml:space="preserve"> творчества Казанского государственного института культуры, к.п.н., Заслуженный работник культуры Республики Татарстан.</w:t>
      </w:r>
    </w:p>
    <w:p w:rsidR="00F94464" w:rsidRPr="007B42E6" w:rsidRDefault="00F94464" w:rsidP="00F94464">
      <w:pPr>
        <w:ind w:left="3261" w:hanging="3402"/>
        <w:jc w:val="both"/>
        <w:rPr>
          <w:sz w:val="28"/>
          <w:szCs w:val="28"/>
        </w:rPr>
      </w:pPr>
    </w:p>
    <w:p w:rsidR="00F94464" w:rsidRPr="00535E73" w:rsidRDefault="00F94464" w:rsidP="00F94464">
      <w:pPr>
        <w:ind w:left="3402" w:hanging="3402"/>
        <w:jc w:val="both"/>
        <w:rPr>
          <w:sz w:val="28"/>
          <w:szCs w:val="28"/>
        </w:rPr>
      </w:pPr>
      <w:proofErr w:type="spellStart"/>
      <w:r w:rsidRPr="00535E73">
        <w:rPr>
          <w:b/>
          <w:sz w:val="28"/>
          <w:szCs w:val="28"/>
        </w:rPr>
        <w:t>Баландина</w:t>
      </w:r>
      <w:proofErr w:type="spellEnd"/>
      <w:r w:rsidRPr="00535E73">
        <w:rPr>
          <w:b/>
          <w:sz w:val="28"/>
          <w:szCs w:val="28"/>
        </w:rPr>
        <w:t xml:space="preserve"> Е.Ю. </w:t>
      </w:r>
      <w:r>
        <w:rPr>
          <w:b/>
          <w:sz w:val="28"/>
          <w:szCs w:val="28"/>
        </w:rPr>
        <w:t xml:space="preserve">   </w:t>
      </w:r>
      <w:r w:rsidRPr="00535E73">
        <w:rPr>
          <w:b/>
          <w:sz w:val="28"/>
          <w:szCs w:val="28"/>
        </w:rPr>
        <w:t xml:space="preserve">– </w:t>
      </w:r>
      <w:r>
        <w:rPr>
          <w:b/>
          <w:sz w:val="28"/>
          <w:szCs w:val="28"/>
        </w:rPr>
        <w:t xml:space="preserve">     </w:t>
      </w:r>
      <w:r w:rsidRPr="00535E73">
        <w:rPr>
          <w:sz w:val="28"/>
          <w:szCs w:val="28"/>
        </w:rPr>
        <w:t>директор</w:t>
      </w:r>
      <w:r w:rsidR="00145BD4">
        <w:rPr>
          <w:sz w:val="28"/>
          <w:szCs w:val="28"/>
        </w:rPr>
        <w:t xml:space="preserve"> </w:t>
      </w:r>
      <w:r w:rsidRPr="00535E73">
        <w:rPr>
          <w:sz w:val="28"/>
          <w:szCs w:val="28"/>
        </w:rPr>
        <w:t xml:space="preserve">МБУ </w:t>
      </w:r>
      <w:proofErr w:type="gramStart"/>
      <w:r w:rsidRPr="00535E73">
        <w:rPr>
          <w:sz w:val="28"/>
          <w:szCs w:val="28"/>
        </w:rPr>
        <w:t>ДО</w:t>
      </w:r>
      <w:proofErr w:type="gramEnd"/>
      <w:r w:rsidRPr="00535E73">
        <w:rPr>
          <w:sz w:val="28"/>
          <w:szCs w:val="28"/>
        </w:rPr>
        <w:t xml:space="preserve"> «</w:t>
      </w:r>
      <w:proofErr w:type="gramStart"/>
      <w:r w:rsidRPr="00535E73">
        <w:rPr>
          <w:sz w:val="28"/>
          <w:szCs w:val="28"/>
        </w:rPr>
        <w:t>Детская</w:t>
      </w:r>
      <w:proofErr w:type="gramEnd"/>
      <w:r w:rsidRPr="00535E73">
        <w:rPr>
          <w:sz w:val="28"/>
          <w:szCs w:val="28"/>
        </w:rPr>
        <w:t xml:space="preserve"> школа искусств» </w:t>
      </w:r>
      <w:proofErr w:type="spellStart"/>
      <w:r w:rsidRPr="00535E73">
        <w:rPr>
          <w:sz w:val="28"/>
          <w:szCs w:val="28"/>
        </w:rPr>
        <w:t>Тетюшского</w:t>
      </w:r>
      <w:proofErr w:type="spellEnd"/>
      <w:r w:rsidRPr="00535E73">
        <w:rPr>
          <w:sz w:val="28"/>
          <w:szCs w:val="28"/>
        </w:rPr>
        <w:t xml:space="preserve"> муниципального района РТ</w:t>
      </w:r>
      <w:r>
        <w:rPr>
          <w:sz w:val="28"/>
          <w:szCs w:val="28"/>
        </w:rPr>
        <w:t>.</w:t>
      </w:r>
    </w:p>
    <w:p w:rsidR="00F94464" w:rsidRDefault="00F94464" w:rsidP="00F94464">
      <w:pPr>
        <w:pStyle w:val="Style4"/>
        <w:widowControl/>
        <w:rPr>
          <w:rStyle w:val="FontStyle13"/>
          <w:rFonts w:ascii="Times New Roman" w:hAnsi="Times New Roman"/>
          <w:i w:val="0"/>
          <w:position w:val="-7"/>
          <w:sz w:val="28"/>
          <w:szCs w:val="28"/>
        </w:rPr>
      </w:pPr>
    </w:p>
    <w:p w:rsidR="00F94464" w:rsidRPr="00845C2F" w:rsidRDefault="00F94464" w:rsidP="00F94464">
      <w:pPr>
        <w:ind w:right="-132" w:firstLine="426"/>
        <w:jc w:val="both"/>
        <w:rPr>
          <w:rStyle w:val="FontStyle14"/>
        </w:rPr>
      </w:pPr>
    </w:p>
    <w:p w:rsidR="00F94464" w:rsidRDefault="00F94464" w:rsidP="00F94464">
      <w:pPr>
        <w:ind w:right="-132" w:firstLine="426"/>
        <w:jc w:val="both"/>
        <w:rPr>
          <w:rStyle w:val="FontStyle14"/>
          <w:b/>
          <w:color w:val="FF0000"/>
        </w:rPr>
      </w:pPr>
    </w:p>
    <w:p w:rsidR="00F94464" w:rsidRDefault="00F94464" w:rsidP="00F94464">
      <w:pPr>
        <w:ind w:right="-132" w:firstLine="426"/>
        <w:jc w:val="both"/>
        <w:rPr>
          <w:rStyle w:val="FontStyle14"/>
          <w:b/>
          <w:color w:val="FF0000"/>
        </w:rPr>
      </w:pPr>
    </w:p>
    <w:p w:rsidR="00F94464" w:rsidRDefault="00F94464" w:rsidP="00F94464">
      <w:pPr>
        <w:ind w:right="-132" w:firstLine="426"/>
        <w:jc w:val="both"/>
        <w:rPr>
          <w:rStyle w:val="FontStyle14"/>
          <w:b/>
          <w:color w:val="FF0000"/>
        </w:rPr>
      </w:pPr>
    </w:p>
    <w:p w:rsidR="007330D6" w:rsidRDefault="007330D6" w:rsidP="00F94464">
      <w:pPr>
        <w:ind w:right="-132" w:firstLine="426"/>
        <w:jc w:val="both"/>
        <w:rPr>
          <w:rStyle w:val="FontStyle14"/>
          <w:b/>
          <w:color w:val="FF0000"/>
        </w:rPr>
      </w:pPr>
    </w:p>
    <w:p w:rsidR="007330D6" w:rsidRDefault="007330D6" w:rsidP="00F94464">
      <w:pPr>
        <w:ind w:right="-132" w:firstLine="426"/>
        <w:jc w:val="both"/>
        <w:rPr>
          <w:rStyle w:val="FontStyle14"/>
          <w:b/>
          <w:color w:val="FF0000"/>
        </w:rPr>
      </w:pPr>
    </w:p>
    <w:p w:rsidR="007330D6" w:rsidRDefault="007330D6" w:rsidP="00F94464">
      <w:pPr>
        <w:ind w:right="-132" w:firstLine="426"/>
        <w:jc w:val="both"/>
        <w:rPr>
          <w:rStyle w:val="FontStyle14"/>
          <w:b/>
          <w:color w:val="FF0000"/>
        </w:rPr>
      </w:pPr>
    </w:p>
    <w:p w:rsidR="00F94464" w:rsidRPr="00E90606" w:rsidRDefault="00F94464" w:rsidP="00F94464">
      <w:pPr>
        <w:spacing w:line="360" w:lineRule="auto"/>
        <w:jc w:val="center"/>
        <w:rPr>
          <w:rFonts w:eastAsiaTheme="minorHAnsi"/>
          <w:b/>
          <w:sz w:val="28"/>
          <w:szCs w:val="28"/>
          <w:lang w:eastAsia="en-US"/>
        </w:rPr>
      </w:pPr>
      <w:r w:rsidRPr="00E90606">
        <w:rPr>
          <w:rFonts w:eastAsiaTheme="minorHAnsi"/>
          <w:b/>
          <w:sz w:val="28"/>
          <w:szCs w:val="28"/>
          <w:lang w:eastAsia="en-US"/>
        </w:rPr>
        <w:lastRenderedPageBreak/>
        <w:t>Структура программы учебного предмета</w:t>
      </w:r>
    </w:p>
    <w:p w:rsidR="00F94464" w:rsidRPr="00E90606" w:rsidRDefault="00F94464" w:rsidP="00F94464">
      <w:pPr>
        <w:spacing w:line="360" w:lineRule="auto"/>
        <w:jc w:val="center"/>
        <w:rPr>
          <w:rFonts w:eastAsiaTheme="minorHAnsi"/>
          <w:b/>
          <w:sz w:val="28"/>
          <w:szCs w:val="28"/>
          <w:lang w:eastAsia="en-US"/>
        </w:rPr>
      </w:pPr>
    </w:p>
    <w:p w:rsidR="00F94464" w:rsidRPr="00E90606" w:rsidRDefault="00F94464" w:rsidP="00F94464">
      <w:pPr>
        <w:spacing w:line="360" w:lineRule="auto"/>
        <w:ind w:left="284" w:firstLine="708"/>
        <w:jc w:val="both"/>
        <w:rPr>
          <w:rFonts w:eastAsiaTheme="minorHAnsi"/>
          <w:sz w:val="28"/>
          <w:szCs w:val="28"/>
          <w:lang w:eastAsia="en-US"/>
        </w:rPr>
      </w:pPr>
      <w:r w:rsidRPr="00E90606">
        <w:rPr>
          <w:rFonts w:eastAsiaTheme="minorHAnsi"/>
          <w:b/>
          <w:sz w:val="28"/>
          <w:szCs w:val="28"/>
          <w:lang w:val="en-US" w:eastAsia="en-US"/>
        </w:rPr>
        <w:t>I</w:t>
      </w:r>
      <w:r w:rsidRPr="00E90606">
        <w:rPr>
          <w:rFonts w:eastAsiaTheme="minorHAnsi"/>
          <w:b/>
          <w:sz w:val="28"/>
          <w:szCs w:val="28"/>
          <w:lang w:eastAsia="en-US"/>
        </w:rPr>
        <w:t>. Пояснительная записка</w:t>
      </w:r>
    </w:p>
    <w:p w:rsidR="00F94464" w:rsidRPr="00E90606" w:rsidRDefault="00F94464" w:rsidP="00F94464">
      <w:pPr>
        <w:spacing w:line="360" w:lineRule="auto"/>
        <w:ind w:left="284"/>
        <w:jc w:val="both"/>
        <w:rPr>
          <w:rFonts w:eastAsiaTheme="minorHAnsi"/>
          <w:i/>
          <w:sz w:val="28"/>
          <w:szCs w:val="28"/>
          <w:lang w:eastAsia="en-US"/>
        </w:rPr>
      </w:pPr>
      <w:r w:rsidRPr="00E90606">
        <w:rPr>
          <w:rFonts w:eastAsiaTheme="minorHAnsi"/>
          <w:i/>
          <w:sz w:val="28"/>
          <w:szCs w:val="28"/>
          <w:lang w:eastAsia="en-US"/>
        </w:rPr>
        <w:t>-Характеристика учебного предмета, его место и роль в образовательном процессе</w:t>
      </w:r>
    </w:p>
    <w:p w:rsidR="00F94464" w:rsidRPr="00E90606" w:rsidRDefault="00F94464" w:rsidP="00F94464">
      <w:pPr>
        <w:spacing w:line="360" w:lineRule="auto"/>
        <w:ind w:left="284"/>
        <w:jc w:val="both"/>
        <w:rPr>
          <w:rFonts w:eastAsiaTheme="minorHAnsi"/>
          <w:i/>
          <w:sz w:val="28"/>
          <w:szCs w:val="28"/>
          <w:lang w:eastAsia="en-US"/>
        </w:rPr>
      </w:pPr>
      <w:r w:rsidRPr="00E90606">
        <w:rPr>
          <w:rFonts w:eastAsiaTheme="minorHAnsi"/>
          <w:i/>
          <w:sz w:val="28"/>
          <w:szCs w:val="28"/>
          <w:lang w:eastAsia="en-US"/>
        </w:rPr>
        <w:t>-Срок реализации учебного предмета</w:t>
      </w:r>
    </w:p>
    <w:p w:rsidR="00F94464" w:rsidRPr="00E90606" w:rsidRDefault="00F94464" w:rsidP="00F94464">
      <w:pPr>
        <w:spacing w:line="360" w:lineRule="auto"/>
        <w:ind w:left="284"/>
        <w:jc w:val="both"/>
        <w:rPr>
          <w:rFonts w:eastAsiaTheme="minorHAnsi"/>
          <w:i/>
          <w:sz w:val="28"/>
          <w:szCs w:val="28"/>
          <w:lang w:eastAsia="en-US"/>
        </w:rPr>
      </w:pPr>
      <w:r w:rsidRPr="00E90606">
        <w:rPr>
          <w:rFonts w:eastAsiaTheme="minorHAnsi"/>
          <w:i/>
          <w:sz w:val="28"/>
          <w:szCs w:val="28"/>
          <w:lang w:eastAsia="en-US"/>
        </w:rPr>
        <w:t>-Объем учебного времени, предусмотренный учебным планом</w:t>
      </w:r>
    </w:p>
    <w:p w:rsidR="00F94464" w:rsidRPr="00E90606" w:rsidRDefault="00F94464" w:rsidP="00F94464">
      <w:pPr>
        <w:spacing w:line="360" w:lineRule="auto"/>
        <w:ind w:left="284"/>
        <w:jc w:val="both"/>
        <w:rPr>
          <w:rFonts w:eastAsiaTheme="minorHAnsi"/>
          <w:i/>
          <w:sz w:val="28"/>
          <w:szCs w:val="28"/>
          <w:lang w:eastAsia="en-US"/>
        </w:rPr>
      </w:pPr>
      <w:r w:rsidRPr="00E90606">
        <w:rPr>
          <w:rFonts w:eastAsiaTheme="minorHAnsi"/>
          <w:i/>
          <w:sz w:val="28"/>
          <w:szCs w:val="28"/>
          <w:lang w:eastAsia="en-US"/>
        </w:rPr>
        <w:t>-Форма проведения учебных аудиторных занятий</w:t>
      </w:r>
    </w:p>
    <w:p w:rsidR="00F94464" w:rsidRPr="00E90606" w:rsidRDefault="00F94464" w:rsidP="00F94464">
      <w:pPr>
        <w:spacing w:line="360" w:lineRule="auto"/>
        <w:ind w:left="284"/>
        <w:jc w:val="both"/>
        <w:rPr>
          <w:rFonts w:eastAsiaTheme="minorHAnsi"/>
          <w:i/>
          <w:sz w:val="28"/>
          <w:szCs w:val="28"/>
          <w:lang w:eastAsia="en-US"/>
        </w:rPr>
      </w:pPr>
      <w:r w:rsidRPr="00E90606">
        <w:rPr>
          <w:rFonts w:eastAsiaTheme="minorHAnsi"/>
          <w:i/>
          <w:sz w:val="28"/>
          <w:szCs w:val="28"/>
          <w:lang w:eastAsia="en-US"/>
        </w:rPr>
        <w:t>-Цели и задачи учебного предмета</w:t>
      </w:r>
    </w:p>
    <w:p w:rsidR="00F94464" w:rsidRPr="00E90606" w:rsidRDefault="00F94464" w:rsidP="00F94464">
      <w:pPr>
        <w:spacing w:line="360" w:lineRule="auto"/>
        <w:ind w:left="284"/>
        <w:jc w:val="both"/>
        <w:rPr>
          <w:rFonts w:eastAsiaTheme="minorHAnsi"/>
          <w:i/>
          <w:sz w:val="28"/>
          <w:szCs w:val="28"/>
          <w:lang w:eastAsia="en-US"/>
        </w:rPr>
      </w:pPr>
      <w:r w:rsidRPr="00E90606">
        <w:rPr>
          <w:rFonts w:eastAsiaTheme="minorHAnsi"/>
          <w:i/>
          <w:sz w:val="28"/>
          <w:szCs w:val="28"/>
          <w:lang w:eastAsia="en-US"/>
        </w:rPr>
        <w:t>-Структура программы учебного предмета</w:t>
      </w:r>
    </w:p>
    <w:p w:rsidR="00F94464" w:rsidRPr="00E90606" w:rsidRDefault="00F94464" w:rsidP="00F94464">
      <w:pPr>
        <w:spacing w:line="360" w:lineRule="auto"/>
        <w:ind w:left="284"/>
        <w:jc w:val="both"/>
        <w:rPr>
          <w:rFonts w:eastAsiaTheme="minorHAnsi"/>
          <w:i/>
          <w:sz w:val="28"/>
          <w:szCs w:val="28"/>
          <w:lang w:eastAsia="en-US"/>
        </w:rPr>
      </w:pPr>
      <w:r w:rsidRPr="00E90606">
        <w:rPr>
          <w:rFonts w:eastAsiaTheme="minorHAnsi"/>
          <w:i/>
          <w:sz w:val="28"/>
          <w:szCs w:val="28"/>
          <w:lang w:eastAsia="en-US"/>
        </w:rPr>
        <w:t>-Методы обучения</w:t>
      </w:r>
    </w:p>
    <w:p w:rsidR="00F94464" w:rsidRPr="00E90606" w:rsidRDefault="00F94464" w:rsidP="00F94464">
      <w:pPr>
        <w:spacing w:line="360" w:lineRule="auto"/>
        <w:ind w:left="284"/>
        <w:jc w:val="both"/>
        <w:rPr>
          <w:rFonts w:eastAsiaTheme="minorHAnsi"/>
          <w:sz w:val="28"/>
          <w:szCs w:val="28"/>
          <w:lang w:eastAsia="en-US"/>
        </w:rPr>
      </w:pPr>
      <w:r w:rsidRPr="00E90606">
        <w:rPr>
          <w:rFonts w:eastAsiaTheme="minorHAnsi"/>
          <w:i/>
          <w:sz w:val="28"/>
          <w:szCs w:val="28"/>
          <w:lang w:eastAsia="en-US"/>
        </w:rPr>
        <w:t>-Описание материально-технических условий</w:t>
      </w:r>
    </w:p>
    <w:p w:rsidR="00F94464" w:rsidRPr="00E90606" w:rsidRDefault="00F94464" w:rsidP="00F94464">
      <w:pPr>
        <w:spacing w:line="360" w:lineRule="auto"/>
        <w:ind w:left="284" w:firstLine="708"/>
        <w:jc w:val="both"/>
        <w:rPr>
          <w:rFonts w:eastAsiaTheme="minorHAnsi"/>
          <w:b/>
          <w:sz w:val="28"/>
          <w:szCs w:val="28"/>
          <w:lang w:eastAsia="en-US"/>
        </w:rPr>
      </w:pPr>
      <w:r w:rsidRPr="00E90606">
        <w:rPr>
          <w:rFonts w:eastAsiaTheme="minorHAnsi"/>
          <w:b/>
          <w:sz w:val="28"/>
          <w:szCs w:val="28"/>
          <w:lang w:val="en-US" w:eastAsia="en-US"/>
        </w:rPr>
        <w:t>II</w:t>
      </w:r>
      <w:r w:rsidRPr="00E90606">
        <w:rPr>
          <w:rFonts w:eastAsiaTheme="minorHAnsi"/>
          <w:b/>
          <w:sz w:val="28"/>
          <w:szCs w:val="28"/>
          <w:lang w:eastAsia="en-US"/>
        </w:rPr>
        <w:t>. Содержание учебного предмета</w:t>
      </w:r>
    </w:p>
    <w:p w:rsidR="00F94464" w:rsidRPr="00E90606" w:rsidRDefault="00F94464" w:rsidP="00F94464">
      <w:pPr>
        <w:spacing w:line="360" w:lineRule="auto"/>
        <w:ind w:left="284"/>
        <w:jc w:val="both"/>
        <w:rPr>
          <w:rFonts w:eastAsiaTheme="minorHAnsi"/>
          <w:i/>
          <w:sz w:val="28"/>
          <w:szCs w:val="28"/>
          <w:lang w:eastAsia="en-US"/>
        </w:rPr>
      </w:pPr>
      <w:r w:rsidRPr="00E90606">
        <w:rPr>
          <w:rFonts w:eastAsiaTheme="minorHAnsi"/>
          <w:i/>
          <w:sz w:val="28"/>
          <w:szCs w:val="28"/>
          <w:lang w:eastAsia="en-US"/>
        </w:rPr>
        <w:t>-Учебно-тематический план</w:t>
      </w:r>
    </w:p>
    <w:p w:rsidR="00F94464" w:rsidRPr="00E90606" w:rsidRDefault="00F94464" w:rsidP="00F94464">
      <w:pPr>
        <w:spacing w:line="360" w:lineRule="auto"/>
        <w:ind w:left="284"/>
        <w:jc w:val="both"/>
        <w:rPr>
          <w:rFonts w:eastAsiaTheme="minorHAnsi"/>
          <w:sz w:val="28"/>
          <w:szCs w:val="28"/>
          <w:lang w:eastAsia="en-US"/>
        </w:rPr>
      </w:pPr>
      <w:r w:rsidRPr="00E90606">
        <w:rPr>
          <w:rFonts w:eastAsiaTheme="minorHAnsi"/>
          <w:i/>
          <w:sz w:val="28"/>
          <w:szCs w:val="28"/>
          <w:lang w:eastAsia="en-US"/>
        </w:rPr>
        <w:t>-Годовые требования</w:t>
      </w:r>
    </w:p>
    <w:p w:rsidR="00F94464" w:rsidRPr="00E90606" w:rsidRDefault="00F94464" w:rsidP="00F94464">
      <w:pPr>
        <w:spacing w:line="360" w:lineRule="auto"/>
        <w:ind w:left="284" w:firstLine="708"/>
        <w:jc w:val="both"/>
        <w:rPr>
          <w:rFonts w:eastAsiaTheme="minorHAnsi"/>
          <w:b/>
          <w:sz w:val="28"/>
          <w:szCs w:val="28"/>
          <w:lang w:eastAsia="en-US"/>
        </w:rPr>
      </w:pPr>
      <w:r w:rsidRPr="00E90606">
        <w:rPr>
          <w:rFonts w:eastAsiaTheme="minorHAnsi"/>
          <w:b/>
          <w:sz w:val="28"/>
          <w:szCs w:val="28"/>
          <w:lang w:val="en-US" w:eastAsia="en-US"/>
        </w:rPr>
        <w:t>III</w:t>
      </w:r>
      <w:r w:rsidRPr="00E90606">
        <w:rPr>
          <w:rFonts w:eastAsiaTheme="minorHAnsi"/>
          <w:b/>
          <w:sz w:val="28"/>
          <w:szCs w:val="28"/>
          <w:lang w:eastAsia="en-US"/>
        </w:rPr>
        <w:t>.Требования к уровню подготовки учащихся</w:t>
      </w:r>
    </w:p>
    <w:p w:rsidR="00F94464" w:rsidRPr="00E90606" w:rsidRDefault="00F94464" w:rsidP="00F94464">
      <w:pPr>
        <w:spacing w:line="360" w:lineRule="auto"/>
        <w:ind w:left="284"/>
        <w:jc w:val="both"/>
        <w:rPr>
          <w:rFonts w:eastAsiaTheme="minorHAnsi"/>
          <w:i/>
          <w:sz w:val="28"/>
          <w:szCs w:val="28"/>
          <w:lang w:eastAsia="en-US"/>
        </w:rPr>
      </w:pPr>
      <w:r w:rsidRPr="00E90606">
        <w:rPr>
          <w:rFonts w:eastAsiaTheme="minorHAnsi"/>
          <w:i/>
          <w:sz w:val="28"/>
          <w:szCs w:val="28"/>
          <w:lang w:eastAsia="en-US"/>
        </w:rPr>
        <w:t>-Требования к уровню подготовки учащихся на различных этапах обучения</w:t>
      </w:r>
    </w:p>
    <w:p w:rsidR="00F94464" w:rsidRPr="00E90606" w:rsidRDefault="00F94464" w:rsidP="00F94464">
      <w:pPr>
        <w:spacing w:line="360" w:lineRule="auto"/>
        <w:ind w:left="284" w:firstLine="708"/>
        <w:jc w:val="both"/>
        <w:rPr>
          <w:rFonts w:eastAsiaTheme="minorHAnsi"/>
          <w:b/>
          <w:sz w:val="28"/>
          <w:szCs w:val="28"/>
          <w:lang w:eastAsia="en-US"/>
        </w:rPr>
      </w:pPr>
      <w:r w:rsidRPr="00E90606">
        <w:rPr>
          <w:rFonts w:eastAsiaTheme="minorHAnsi"/>
          <w:b/>
          <w:sz w:val="28"/>
          <w:szCs w:val="28"/>
          <w:lang w:val="en-US" w:eastAsia="en-US"/>
        </w:rPr>
        <w:t>IV</w:t>
      </w:r>
      <w:r w:rsidRPr="00E90606">
        <w:rPr>
          <w:rFonts w:eastAsiaTheme="minorHAnsi"/>
          <w:b/>
          <w:sz w:val="28"/>
          <w:szCs w:val="28"/>
          <w:lang w:eastAsia="en-US"/>
        </w:rPr>
        <w:t>. Формы и методы контроля, система оценок</w:t>
      </w:r>
    </w:p>
    <w:p w:rsidR="00F94464" w:rsidRPr="00E90606" w:rsidRDefault="00F94464" w:rsidP="00F94464">
      <w:pPr>
        <w:spacing w:line="360" w:lineRule="auto"/>
        <w:ind w:left="284"/>
        <w:jc w:val="both"/>
        <w:rPr>
          <w:rFonts w:eastAsiaTheme="minorHAnsi"/>
          <w:i/>
          <w:sz w:val="28"/>
          <w:szCs w:val="28"/>
          <w:lang w:eastAsia="en-US"/>
        </w:rPr>
      </w:pPr>
      <w:r w:rsidRPr="00E90606">
        <w:rPr>
          <w:rFonts w:eastAsiaTheme="minorHAnsi"/>
          <w:i/>
          <w:sz w:val="28"/>
          <w:szCs w:val="28"/>
          <w:lang w:eastAsia="en-US"/>
        </w:rPr>
        <w:t>- Аттестация: цели, виды, форма, содержание</w:t>
      </w:r>
    </w:p>
    <w:p w:rsidR="00F94464" w:rsidRPr="00E90606" w:rsidRDefault="00F94464" w:rsidP="00F94464">
      <w:pPr>
        <w:spacing w:line="360" w:lineRule="auto"/>
        <w:ind w:left="284"/>
        <w:jc w:val="both"/>
        <w:rPr>
          <w:rFonts w:eastAsiaTheme="minorHAnsi"/>
          <w:i/>
          <w:sz w:val="28"/>
          <w:szCs w:val="28"/>
          <w:lang w:eastAsia="en-US"/>
        </w:rPr>
      </w:pPr>
      <w:r w:rsidRPr="00E90606">
        <w:rPr>
          <w:rFonts w:eastAsiaTheme="minorHAnsi"/>
          <w:i/>
          <w:sz w:val="28"/>
          <w:szCs w:val="28"/>
          <w:lang w:eastAsia="en-US"/>
        </w:rPr>
        <w:t>-   Критерии оценки</w:t>
      </w:r>
    </w:p>
    <w:p w:rsidR="00F94464" w:rsidRPr="00E90606" w:rsidRDefault="00F94464" w:rsidP="00F94464">
      <w:pPr>
        <w:spacing w:line="360" w:lineRule="auto"/>
        <w:ind w:left="284" w:firstLine="708"/>
        <w:jc w:val="both"/>
        <w:rPr>
          <w:rFonts w:eastAsiaTheme="minorHAnsi"/>
          <w:sz w:val="28"/>
          <w:szCs w:val="28"/>
          <w:lang w:eastAsia="en-US"/>
        </w:rPr>
      </w:pPr>
      <w:r w:rsidRPr="00E90606">
        <w:rPr>
          <w:rFonts w:eastAsiaTheme="minorHAnsi"/>
          <w:b/>
          <w:sz w:val="28"/>
          <w:szCs w:val="28"/>
          <w:lang w:val="en-US" w:eastAsia="en-US"/>
        </w:rPr>
        <w:t>V</w:t>
      </w:r>
      <w:r w:rsidRPr="00E90606">
        <w:rPr>
          <w:rFonts w:eastAsiaTheme="minorHAnsi"/>
          <w:b/>
          <w:sz w:val="28"/>
          <w:szCs w:val="28"/>
          <w:lang w:eastAsia="en-US"/>
        </w:rPr>
        <w:t>. Методическое обеспечение учебного процесса</w:t>
      </w:r>
    </w:p>
    <w:p w:rsidR="00F94464" w:rsidRPr="00E90606" w:rsidRDefault="00F94464" w:rsidP="00F94464">
      <w:pPr>
        <w:tabs>
          <w:tab w:val="left" w:pos="2531"/>
        </w:tabs>
        <w:spacing w:line="360" w:lineRule="auto"/>
        <w:ind w:left="284"/>
        <w:jc w:val="both"/>
        <w:rPr>
          <w:rFonts w:eastAsiaTheme="minorHAnsi"/>
          <w:b/>
          <w:sz w:val="28"/>
          <w:szCs w:val="28"/>
          <w:lang w:eastAsia="en-US"/>
        </w:rPr>
      </w:pPr>
      <w:r w:rsidRPr="00E90606">
        <w:rPr>
          <w:rFonts w:eastAsiaTheme="minorHAnsi"/>
          <w:b/>
          <w:sz w:val="28"/>
          <w:szCs w:val="28"/>
          <w:lang w:eastAsia="en-US"/>
        </w:rPr>
        <w:t xml:space="preserve">          </w:t>
      </w:r>
      <w:r w:rsidRPr="00E90606">
        <w:rPr>
          <w:rFonts w:eastAsiaTheme="minorHAnsi"/>
          <w:b/>
          <w:sz w:val="28"/>
          <w:szCs w:val="28"/>
          <w:lang w:val="en-US" w:eastAsia="en-US"/>
        </w:rPr>
        <w:t>VI</w:t>
      </w:r>
      <w:r w:rsidRPr="00E90606">
        <w:rPr>
          <w:rFonts w:eastAsiaTheme="minorHAnsi"/>
          <w:b/>
          <w:sz w:val="28"/>
          <w:szCs w:val="28"/>
          <w:lang w:eastAsia="en-US"/>
        </w:rPr>
        <w:t>. Список учебной и методической литературы</w:t>
      </w:r>
    </w:p>
    <w:p w:rsidR="00F94464" w:rsidRPr="00E90606" w:rsidRDefault="00F94464" w:rsidP="00F94464">
      <w:pPr>
        <w:spacing w:line="360" w:lineRule="auto"/>
        <w:ind w:left="284"/>
        <w:jc w:val="both"/>
        <w:rPr>
          <w:rFonts w:eastAsiaTheme="minorHAnsi"/>
          <w:i/>
          <w:sz w:val="28"/>
          <w:szCs w:val="28"/>
          <w:lang w:eastAsia="en-US"/>
        </w:rPr>
      </w:pPr>
      <w:r w:rsidRPr="00E90606">
        <w:rPr>
          <w:rFonts w:eastAsiaTheme="minorHAnsi"/>
          <w:i/>
          <w:sz w:val="28"/>
          <w:szCs w:val="28"/>
          <w:lang w:eastAsia="en-US"/>
        </w:rPr>
        <w:t>-   Список рекомендуемой учебной  и методической литературы</w:t>
      </w:r>
    </w:p>
    <w:p w:rsidR="002634A7" w:rsidRDefault="002634A7" w:rsidP="0053024F">
      <w:pPr>
        <w:rPr>
          <w:b/>
          <w:sz w:val="28"/>
          <w:szCs w:val="28"/>
        </w:rPr>
      </w:pPr>
    </w:p>
    <w:p w:rsidR="002634A7" w:rsidRDefault="002634A7" w:rsidP="0053024F">
      <w:pPr>
        <w:rPr>
          <w:b/>
          <w:sz w:val="28"/>
          <w:szCs w:val="28"/>
        </w:rPr>
      </w:pPr>
    </w:p>
    <w:p w:rsidR="002634A7" w:rsidRDefault="002634A7" w:rsidP="0053024F">
      <w:pPr>
        <w:rPr>
          <w:b/>
          <w:sz w:val="28"/>
          <w:szCs w:val="28"/>
        </w:rPr>
      </w:pPr>
    </w:p>
    <w:p w:rsidR="002634A7" w:rsidRDefault="002634A7" w:rsidP="0053024F">
      <w:pPr>
        <w:rPr>
          <w:b/>
          <w:sz w:val="28"/>
          <w:szCs w:val="28"/>
        </w:rPr>
      </w:pPr>
    </w:p>
    <w:p w:rsidR="002634A7" w:rsidRDefault="002634A7" w:rsidP="0053024F">
      <w:pPr>
        <w:rPr>
          <w:b/>
          <w:sz w:val="28"/>
          <w:szCs w:val="28"/>
        </w:rPr>
      </w:pPr>
    </w:p>
    <w:p w:rsidR="002634A7" w:rsidRDefault="002634A7" w:rsidP="0053024F">
      <w:pPr>
        <w:rPr>
          <w:b/>
          <w:sz w:val="28"/>
          <w:szCs w:val="28"/>
        </w:rPr>
      </w:pPr>
    </w:p>
    <w:p w:rsidR="002634A7" w:rsidRDefault="002634A7" w:rsidP="0053024F">
      <w:pPr>
        <w:rPr>
          <w:b/>
          <w:sz w:val="28"/>
          <w:szCs w:val="28"/>
        </w:rPr>
      </w:pPr>
    </w:p>
    <w:p w:rsidR="002634A7" w:rsidRDefault="002634A7" w:rsidP="0053024F">
      <w:pPr>
        <w:rPr>
          <w:b/>
          <w:sz w:val="28"/>
          <w:szCs w:val="28"/>
        </w:rPr>
      </w:pPr>
    </w:p>
    <w:p w:rsidR="0053024F" w:rsidRDefault="0053024F" w:rsidP="00E040E1">
      <w:pPr>
        <w:jc w:val="both"/>
        <w:rPr>
          <w:b/>
          <w:sz w:val="28"/>
          <w:szCs w:val="28"/>
        </w:rPr>
      </w:pPr>
    </w:p>
    <w:p w:rsidR="00E040E1" w:rsidRPr="00E040E1" w:rsidRDefault="00E040E1" w:rsidP="00E040E1">
      <w:pPr>
        <w:jc w:val="both"/>
        <w:rPr>
          <w:b/>
          <w:sz w:val="40"/>
          <w:szCs w:val="40"/>
        </w:rPr>
      </w:pPr>
    </w:p>
    <w:p w:rsidR="0053024F" w:rsidRDefault="0053024F" w:rsidP="0053024F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</w:t>
      </w:r>
      <w:r w:rsidR="00E040E1">
        <w:rPr>
          <w:b/>
          <w:sz w:val="28"/>
          <w:szCs w:val="28"/>
        </w:rPr>
        <w:t xml:space="preserve">                              </w:t>
      </w:r>
      <w:r>
        <w:rPr>
          <w:b/>
          <w:sz w:val="28"/>
          <w:szCs w:val="28"/>
        </w:rPr>
        <w:t>ПОЯСНИТЕЛЬНАЯ ЗАПИСКА</w:t>
      </w:r>
    </w:p>
    <w:p w:rsidR="0053024F" w:rsidRPr="00CE308A" w:rsidRDefault="0053024F" w:rsidP="0053024F">
      <w:pPr>
        <w:rPr>
          <w:b/>
          <w:sz w:val="16"/>
          <w:szCs w:val="16"/>
        </w:rPr>
      </w:pPr>
      <w:r w:rsidRPr="009C6FDF">
        <w:rPr>
          <w:b/>
        </w:rPr>
        <w:t xml:space="preserve">                                  </w:t>
      </w:r>
    </w:p>
    <w:p w:rsidR="0053024F" w:rsidRDefault="0053024F" w:rsidP="0053024F">
      <w:pPr>
        <w:ind w:firstLine="708"/>
        <w:jc w:val="both"/>
        <w:rPr>
          <w:sz w:val="28"/>
          <w:szCs w:val="28"/>
        </w:rPr>
      </w:pPr>
      <w:r w:rsidRPr="009C6FDF">
        <w:rPr>
          <w:b/>
        </w:rPr>
        <w:t xml:space="preserve"> </w:t>
      </w:r>
      <w:r w:rsidRPr="009C6FDF">
        <w:rPr>
          <w:sz w:val="28"/>
          <w:szCs w:val="28"/>
        </w:rPr>
        <w:t>Преподавание истории изобразительного искусства в художественн</w:t>
      </w:r>
      <w:r>
        <w:rPr>
          <w:sz w:val="28"/>
          <w:szCs w:val="28"/>
        </w:rPr>
        <w:t>ой школе направлено на всесторо</w:t>
      </w:r>
      <w:r w:rsidRPr="009C6FDF">
        <w:rPr>
          <w:sz w:val="28"/>
          <w:szCs w:val="28"/>
        </w:rPr>
        <w:t xml:space="preserve">ннее гармоничное развитие личности учеников, </w:t>
      </w:r>
      <w:r>
        <w:rPr>
          <w:sz w:val="28"/>
          <w:szCs w:val="28"/>
        </w:rPr>
        <w:t xml:space="preserve">формирование личности учеников, формирование из мировоззрения, нравственного и эстетического идеала, воспитание культуры чувств. Занятие историей изобразительного искусства способствуют выработке у учащихся сознательного эстетического подхода к явлениям действительности и искусства, формированию сферы их духовных интересов и убеждений. Ученики приобретают умение видеть прекрасное и любоваться им.различать, понимать, чувствовать и оценивать художественные произведения; учатся преобразовывать и оценивать художественные произведения; учатся преобразовывать действительность «по законам красоты». Программа включает основные разделы по истории </w:t>
      </w:r>
      <w:proofErr w:type="gramStart"/>
      <w:r>
        <w:rPr>
          <w:sz w:val="28"/>
          <w:szCs w:val="28"/>
        </w:rPr>
        <w:t>западно-европейского</w:t>
      </w:r>
      <w:proofErr w:type="gramEnd"/>
      <w:r>
        <w:rPr>
          <w:sz w:val="28"/>
          <w:szCs w:val="28"/>
        </w:rPr>
        <w:t xml:space="preserve">, русского и советского искусства. </w:t>
      </w:r>
    </w:p>
    <w:p w:rsidR="0053024F" w:rsidRDefault="0053024F" w:rsidP="0053024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Одна из основных задач курса –постижение учениками духовного опыта человечества посредством изучения истории искусства. В связи с эти необходимо знакомство не только с произведениями искусства, но и с биографиями художников, беззаветно преданных своему делу, отстаивающих в борьбе идеалы своего времени.</w:t>
      </w:r>
    </w:p>
    <w:p w:rsidR="0053024F" w:rsidRDefault="0053024F" w:rsidP="009F60D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Основой изучения истории изобразительного искусства является развитие навыков восприятия художественного образа. Отсюда основная учебная задача –развитие художественного восприятия у учащихся. Решая эту задачу, преподаватель обязан заботиться об общей гуманитарной и художественной эрудиции своих  учащихся. Эрудиция должна развиваться при условии заинтересованности искусством. У учащихся должны быть выработаны навыки анализа произведения искусства. Давая представления о развитии </w:t>
      </w:r>
      <w:proofErr w:type="gramStart"/>
      <w:r>
        <w:rPr>
          <w:sz w:val="28"/>
          <w:szCs w:val="28"/>
        </w:rPr>
        <w:t>искусства</w:t>
      </w:r>
      <w:proofErr w:type="gramEnd"/>
      <w:r>
        <w:rPr>
          <w:sz w:val="28"/>
          <w:szCs w:val="28"/>
        </w:rPr>
        <w:t xml:space="preserve"> как на протяжении всей истории, так и в пределах одной эпохи, педагогу необходимо рассматривать каждое явление искусства в связи с конкретной исторической обстановкой, в которой оно возникло.</w:t>
      </w:r>
      <w:r w:rsidR="009F60DF">
        <w:rPr>
          <w:sz w:val="28"/>
          <w:szCs w:val="28"/>
        </w:rPr>
        <w:t xml:space="preserve"> </w:t>
      </w:r>
      <w:r>
        <w:rPr>
          <w:sz w:val="28"/>
          <w:szCs w:val="28"/>
        </w:rPr>
        <w:t>Методику занятия следует направлять на решение основных задач: целенаправленного развития творческих способностей учащихся, их познавательной и эмоциональной активности.</w:t>
      </w:r>
      <w:r w:rsidR="009F60D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Большего развития требует  самостоятельные суждения учеников об увиденных произведения.</w:t>
      </w:r>
      <w:proofErr w:type="gramEnd"/>
      <w:r>
        <w:rPr>
          <w:sz w:val="28"/>
          <w:szCs w:val="28"/>
        </w:rPr>
        <w:t xml:space="preserve"> Для этого полезно вводить задания на атрибуцию, на классификацию произведений, тренировочные колористические и композиционные упражнения.</w:t>
      </w:r>
      <w:r w:rsidR="009F60D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Большое значение для </w:t>
      </w:r>
      <w:proofErr w:type="gramStart"/>
      <w:r>
        <w:rPr>
          <w:sz w:val="28"/>
          <w:szCs w:val="28"/>
        </w:rPr>
        <w:t>теоретического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овладевания</w:t>
      </w:r>
      <w:proofErr w:type="spellEnd"/>
      <w:r>
        <w:rPr>
          <w:sz w:val="28"/>
          <w:szCs w:val="28"/>
        </w:rPr>
        <w:t xml:space="preserve"> предметом имеют тетради учащихся. В них отражается самостоятельная работа учащихся как в рамках курса, так и вне его. Тетради должны систематически проверяться преподавателем.</w:t>
      </w:r>
    </w:p>
    <w:p w:rsidR="0053024F" w:rsidRPr="009C6FDF" w:rsidRDefault="0053024F" w:rsidP="0053024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При проведении занятий  истории изобразительного искусства необходимо широко использовать технические средства обучения. Они   расширяют возможности преподавателя, в частности,  в создании и раскрытии проблемных ситуаций, осуществлении  связей (сравнении нескольких произведений  изобразительного искусства с произведениями литературы, музыки, киноискусства и т.д.).                                                                                            </w:t>
      </w:r>
    </w:p>
    <w:p w:rsidR="0053024F" w:rsidRPr="003076C3" w:rsidRDefault="0053024F" w:rsidP="0053024F">
      <w:pPr>
        <w:ind w:firstLine="708"/>
        <w:jc w:val="both"/>
        <w:rPr>
          <w:b/>
          <w:sz w:val="16"/>
          <w:szCs w:val="16"/>
        </w:rPr>
      </w:pPr>
      <w:r>
        <w:rPr>
          <w:b/>
          <w:sz w:val="28"/>
          <w:szCs w:val="28"/>
        </w:rPr>
        <w:lastRenderedPageBreak/>
        <w:t xml:space="preserve">   </w:t>
      </w:r>
      <w:r w:rsidRPr="003076C3">
        <w:rPr>
          <w:b/>
          <w:sz w:val="28"/>
          <w:szCs w:val="28"/>
        </w:rPr>
        <w:t>Направленность образовательной программы.</w:t>
      </w:r>
    </w:p>
    <w:p w:rsidR="0053024F" w:rsidRDefault="0053024F" w:rsidP="0053024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Данная образовательная программа имеет художественно-эстетическую направленность потому, что направлена на развитие у детей художественно-эстетического вкуса, художественных способностей и склонностей к изучению истории искусства, творческого подхода, эмоционального восприятия и образного мышления, подготовки личности к постижению большого мира искусства и воссозданию чувственного образа воспринимаемого мира.</w:t>
      </w:r>
    </w:p>
    <w:p w:rsidR="0053024F" w:rsidRPr="003B088B" w:rsidRDefault="0053024F" w:rsidP="0053024F">
      <w:pPr>
        <w:ind w:firstLine="708"/>
        <w:jc w:val="both"/>
        <w:rPr>
          <w:b/>
          <w:sz w:val="28"/>
          <w:szCs w:val="28"/>
        </w:rPr>
      </w:pPr>
      <w:r w:rsidRPr="003B088B">
        <w:rPr>
          <w:b/>
          <w:sz w:val="28"/>
          <w:szCs w:val="28"/>
        </w:rPr>
        <w:t>Новизна.</w:t>
      </w:r>
    </w:p>
    <w:p w:rsidR="0053024F" w:rsidRDefault="0053024F" w:rsidP="0053024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Новизна данной образовательной программы заключается в непреходящей ценности изучения истории мировой культуры, влияющего на   уровень художественного образования и раскрытие творческого потенциала детей.</w:t>
      </w:r>
      <w:r>
        <w:rPr>
          <w:sz w:val="28"/>
          <w:szCs w:val="28"/>
        </w:rPr>
        <w:tab/>
      </w:r>
      <w:r>
        <w:rPr>
          <w:b/>
          <w:sz w:val="28"/>
          <w:szCs w:val="28"/>
        </w:rPr>
        <w:t xml:space="preserve"> </w:t>
      </w:r>
    </w:p>
    <w:p w:rsidR="0053024F" w:rsidRDefault="0053024F" w:rsidP="0053024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Актуальность предложенной образовательной программы определяется необходимостью обеспечения жизнедеятельности системы непрерывного художественного образования (Детская школа искусств – Средне-специальное учебное заведение – ВУЗ), в которой немалое место отводится мировоззренческим и культурологическим аспектам.  </w:t>
      </w:r>
    </w:p>
    <w:p w:rsidR="0053024F" w:rsidRPr="003B088B" w:rsidRDefault="0053024F" w:rsidP="0053024F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Pr="003B088B">
        <w:rPr>
          <w:b/>
          <w:sz w:val="28"/>
          <w:szCs w:val="28"/>
        </w:rPr>
        <w:t>Педагогическая целесообразность.</w:t>
      </w:r>
    </w:p>
    <w:p w:rsidR="0053024F" w:rsidRDefault="0053024F" w:rsidP="0053024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Предложенная образовательная программа педагогически целесообразна потому, что отобранный дидактический материал для занятий и соответствующие приемы и методы обучения позволяют воспитывать в массе своей грамотного зрителя, ценителя культурного наследия страны и зарубежной художественной культуры. </w:t>
      </w:r>
    </w:p>
    <w:p w:rsidR="0053024F" w:rsidRPr="005A556B" w:rsidRDefault="0053024F" w:rsidP="0053024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Достижению подобных результатов способствует </w:t>
      </w:r>
      <w:r w:rsidRPr="005A556B">
        <w:rPr>
          <w:sz w:val="28"/>
          <w:szCs w:val="28"/>
        </w:rPr>
        <w:t>применение, наряду с традиционными, таких дидактически</w:t>
      </w:r>
      <w:r>
        <w:rPr>
          <w:sz w:val="28"/>
          <w:szCs w:val="28"/>
        </w:rPr>
        <w:t>х</w:t>
      </w:r>
      <w:r w:rsidRPr="005A556B">
        <w:rPr>
          <w:sz w:val="28"/>
          <w:szCs w:val="28"/>
        </w:rPr>
        <w:t xml:space="preserve"> принципов как:</w:t>
      </w:r>
    </w:p>
    <w:p w:rsidR="0053024F" w:rsidRDefault="0053024F" w:rsidP="0053024F">
      <w:pPr>
        <w:pStyle w:val="a6"/>
      </w:pPr>
      <w:r>
        <w:t xml:space="preserve">- индивидуализации;  </w:t>
      </w:r>
    </w:p>
    <w:p w:rsidR="0053024F" w:rsidRDefault="0053024F" w:rsidP="0053024F">
      <w:pPr>
        <w:pStyle w:val="a6"/>
      </w:pPr>
      <w:r>
        <w:t>- оптимизации;</w:t>
      </w:r>
    </w:p>
    <w:p w:rsidR="0053024F" w:rsidRDefault="0053024F" w:rsidP="0053024F">
      <w:pPr>
        <w:pStyle w:val="a6"/>
      </w:pPr>
      <w:r>
        <w:t>- проблемного обучения;</w:t>
      </w:r>
    </w:p>
    <w:p w:rsidR="0053024F" w:rsidRDefault="0053024F" w:rsidP="0053024F">
      <w:pPr>
        <w:pStyle w:val="a6"/>
      </w:pPr>
      <w:r>
        <w:t xml:space="preserve">- создания благоприятного эмоционального фона обучения. </w:t>
      </w:r>
    </w:p>
    <w:p w:rsidR="0053024F" w:rsidRDefault="0053024F" w:rsidP="0053024F">
      <w:pPr>
        <w:pStyle w:val="a6"/>
        <w:ind w:firstLine="708"/>
      </w:pPr>
      <w:r>
        <w:t xml:space="preserve">Принцип индивидуализации является центральным в системе дополнительного образования и направлен на формирование индивидуального стиля в процессе реализации практической, самостоятельной деятельности ребенка.  </w:t>
      </w:r>
    </w:p>
    <w:p w:rsidR="0053024F" w:rsidRDefault="0053024F" w:rsidP="009F60DF">
      <w:pPr>
        <w:pStyle w:val="a6"/>
        <w:ind w:firstLine="708"/>
      </w:pPr>
      <w:r>
        <w:t>Принцип оптимизации обеспечивает максимально возможную эффективность решения педагогических задач путем выбора оптимальных форм обучения, оптимальности распределения активности учащихся, оптимального выбора методов и средств обучения, а также оптимального сочетания методов преподавания и контроля.</w:t>
      </w:r>
      <w:r w:rsidR="009F60DF">
        <w:t xml:space="preserve"> </w:t>
      </w:r>
      <w:r>
        <w:t xml:space="preserve">Без использования дидактического принципа проблемного обучения  </w:t>
      </w:r>
      <w:r w:rsidRPr="00E56335">
        <w:t xml:space="preserve"> невозможно формирование полноценного опыта творческой деятельности ребенка, приобретаемого в условиях решения и преодоления определенных препятствий через эмоциональное переживание.</w:t>
      </w:r>
      <w:r w:rsidR="009F60DF">
        <w:t xml:space="preserve"> </w:t>
      </w:r>
      <w:r w:rsidRPr="00AA39DA">
        <w:t>Включению положительных эмоций и чу</w:t>
      </w:r>
      <w:proofErr w:type="gramStart"/>
      <w:r w:rsidRPr="00AA39DA">
        <w:t>вств сп</w:t>
      </w:r>
      <w:proofErr w:type="gramEnd"/>
      <w:r w:rsidRPr="00AA39DA">
        <w:t>особствует и применение такого дидактического принципа как создание благоприятного эмоционального фона обучения,</w:t>
      </w:r>
      <w:r>
        <w:t xml:space="preserve"> </w:t>
      </w:r>
      <w:r>
        <w:lastRenderedPageBreak/>
        <w:t xml:space="preserve">сопровождающего </w:t>
      </w:r>
      <w:r w:rsidRPr="00AA39DA">
        <w:t>качественн</w:t>
      </w:r>
      <w:r>
        <w:t>ую</w:t>
      </w:r>
      <w:r w:rsidRPr="00AA39DA">
        <w:t xml:space="preserve"> познавательн</w:t>
      </w:r>
      <w:r>
        <w:t xml:space="preserve">о – </w:t>
      </w:r>
      <w:r w:rsidRPr="00AA39DA">
        <w:t>созидательн</w:t>
      </w:r>
      <w:r>
        <w:t>ую</w:t>
      </w:r>
      <w:r w:rsidRPr="00AA39DA">
        <w:t xml:space="preserve"> деятельность учащихся. </w:t>
      </w:r>
    </w:p>
    <w:p w:rsidR="0053024F" w:rsidRDefault="0053024F" w:rsidP="0053024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Среди дидактических средств реализации данных принципов приоритет отдается группе методов стимулирования и формирования мотивации к учебной деятельности, к которым относятся:</w:t>
      </w:r>
    </w:p>
    <w:p w:rsidR="0053024F" w:rsidRDefault="0053024F" w:rsidP="0053024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-методы эмоционального стимулирования (эмоционального закрепления, наведения, коррекции - создания ситуаций удивления и успеха; использование игровых форм учебной деятельности; развитие чувства комического; поощрение и порицание в обучении); </w:t>
      </w:r>
    </w:p>
    <w:p w:rsidR="0053024F" w:rsidRDefault="0053024F" w:rsidP="0053024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-методы развития познавательного интереса (формирование готовности восприятия учебного материала с применением опорного принципа сочинения художественного образа; стимулирование занимательным содержанием);</w:t>
      </w:r>
    </w:p>
    <w:p w:rsidR="0053024F" w:rsidRDefault="0053024F" w:rsidP="0053024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-методы формирования ответственности и обязательности (формирования понимания личностной значимости учения; предъявления учебных требований и оперативного контроля);</w:t>
      </w:r>
    </w:p>
    <w:p w:rsidR="0053024F" w:rsidRPr="00B138DD" w:rsidRDefault="0053024F" w:rsidP="0053024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-методы развития творческих способностей и личностных качеств учащихся (развитие индивидуальности; создание проблемных ситуаций в обучении; выполнение творческих заданий; организация совместного обсуждения продуктивной деятельности учащихся и др.). </w:t>
      </w:r>
    </w:p>
    <w:p w:rsidR="0053024F" w:rsidRDefault="0053024F" w:rsidP="0053024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Средства обучения, помимо самой образовательной программы, включают в себя разнообразную литературу по специальности и другие учебные пособия на печатной основе, приведенные в списке литературы.   Образно-знаковые средства наглядности представлены широко используемыми в учебном процессе картинами, рисунками, фото, видеоматериалами, а условно-знаковые средства – схемами, чертежами, таблицами и др. </w:t>
      </w:r>
      <w:r>
        <w:rPr>
          <w:sz w:val="28"/>
          <w:szCs w:val="28"/>
        </w:rPr>
        <w:tab/>
        <w:t xml:space="preserve"> </w:t>
      </w:r>
    </w:p>
    <w:p w:rsidR="0053024F" w:rsidRDefault="0053024F" w:rsidP="0053024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Технически средства обучения (ТСО) позволяют реализовать сразу несколько дидактических функций образовательного процесса с помощью специальных технических устройств.</w:t>
      </w:r>
      <w:r w:rsidRPr="0088611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Основное применение в исследовании получила группа технических средств передачи информации, включающая в себя </w:t>
      </w:r>
      <w:proofErr w:type="spellStart"/>
      <w:r>
        <w:rPr>
          <w:sz w:val="28"/>
          <w:szCs w:val="28"/>
        </w:rPr>
        <w:t>диа</w:t>
      </w:r>
      <w:proofErr w:type="spellEnd"/>
      <w:r>
        <w:rPr>
          <w:sz w:val="28"/>
          <w:szCs w:val="28"/>
        </w:rPr>
        <w:t xml:space="preserve"> - эпипроекторы, видеомагнитофоны, телевизоры, ПЭВМ и т. п</w:t>
      </w:r>
      <w:proofErr w:type="gramStart"/>
      <w:r>
        <w:rPr>
          <w:sz w:val="28"/>
          <w:szCs w:val="28"/>
        </w:rPr>
        <w:t xml:space="preserve">.. </w:t>
      </w:r>
      <w:proofErr w:type="gramEnd"/>
      <w:r>
        <w:rPr>
          <w:sz w:val="28"/>
          <w:szCs w:val="28"/>
        </w:rPr>
        <w:t xml:space="preserve">Все эти технические устройства преобразовывают дидактические средства обучения (носители информации) в удобную для восприятия форму. В качестве вспомогательных технических средств учебного процесса выступают устройства дистанционного управления комплексами ТСО, усилители, экраны, интерактивные доски и т. п. </w:t>
      </w:r>
    </w:p>
    <w:p w:rsidR="0053024F" w:rsidRDefault="0053024F" w:rsidP="0053024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Выбор и сочетание конкретных методов и средств обучения осуществляется по следующим критериям - соответствию:</w:t>
      </w:r>
    </w:p>
    <w:p w:rsidR="0053024F" w:rsidRDefault="0053024F" w:rsidP="0053024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целям и задачам обучения;</w:t>
      </w:r>
    </w:p>
    <w:p w:rsidR="0053024F" w:rsidRDefault="0053024F" w:rsidP="0053024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принципам обучения:</w:t>
      </w:r>
    </w:p>
    <w:p w:rsidR="0053024F" w:rsidRDefault="0053024F" w:rsidP="0053024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содержанию данной темы;</w:t>
      </w:r>
    </w:p>
    <w:p w:rsidR="0053024F" w:rsidRDefault="0053024F" w:rsidP="0053024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учебным возможностям учащихся:</w:t>
      </w:r>
    </w:p>
    <w:p w:rsidR="0053024F" w:rsidRDefault="0053024F" w:rsidP="0053024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имеющимся условиям и отведенному времени для обучения; </w:t>
      </w:r>
    </w:p>
    <w:p w:rsidR="0053024F" w:rsidRDefault="0053024F" w:rsidP="0053024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-возможностям самих учителей, которые определяются их предшествующим опытом, уровнем теоретической и практической подготовленности, личностными качествами. </w:t>
      </w:r>
      <w:r>
        <w:rPr>
          <w:sz w:val="28"/>
          <w:szCs w:val="28"/>
        </w:rPr>
        <w:tab/>
        <w:t xml:space="preserve"> .</w:t>
      </w:r>
    </w:p>
    <w:p w:rsidR="0053024F" w:rsidRPr="00297446" w:rsidRDefault="0053024F" w:rsidP="0053024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3B088B">
        <w:rPr>
          <w:b/>
          <w:sz w:val="28"/>
          <w:szCs w:val="28"/>
        </w:rPr>
        <w:t>Цел</w:t>
      </w:r>
      <w:r>
        <w:rPr>
          <w:b/>
          <w:sz w:val="28"/>
          <w:szCs w:val="28"/>
        </w:rPr>
        <w:t xml:space="preserve">и </w:t>
      </w:r>
      <w:r w:rsidRPr="003B088B">
        <w:rPr>
          <w:b/>
          <w:sz w:val="28"/>
          <w:szCs w:val="28"/>
        </w:rPr>
        <w:t>образовательной программы.</w:t>
      </w:r>
      <w:proofErr w:type="gramStart"/>
      <w:r>
        <w:rPr>
          <w:bCs/>
          <w:sz w:val="28"/>
          <w:szCs w:val="28"/>
        </w:rPr>
        <w:t xml:space="preserve"> .</w:t>
      </w:r>
      <w:proofErr w:type="gramEnd"/>
      <w:r>
        <w:rPr>
          <w:bCs/>
          <w:sz w:val="28"/>
          <w:szCs w:val="28"/>
        </w:rPr>
        <w:t xml:space="preserve">  </w:t>
      </w:r>
    </w:p>
    <w:p w:rsidR="0053024F" w:rsidRDefault="0053024F" w:rsidP="0053024F">
      <w:pPr>
        <w:ind w:firstLine="708"/>
        <w:jc w:val="both"/>
        <w:rPr>
          <w:b/>
          <w:sz w:val="28"/>
          <w:szCs w:val="28"/>
        </w:rPr>
      </w:pPr>
      <w:r w:rsidRPr="000C75C9">
        <w:rPr>
          <w:b/>
          <w:sz w:val="28"/>
          <w:szCs w:val="28"/>
        </w:rPr>
        <w:t xml:space="preserve">1.Дидактическая цель: </w:t>
      </w:r>
    </w:p>
    <w:p w:rsidR="0053024F" w:rsidRDefault="0053024F" w:rsidP="0053024F">
      <w:pPr>
        <w:ind w:firstLine="708"/>
        <w:jc w:val="both"/>
        <w:rPr>
          <w:sz w:val="28"/>
          <w:szCs w:val="28"/>
        </w:rPr>
      </w:pPr>
      <w:r w:rsidRPr="00D06B73">
        <w:rPr>
          <w:sz w:val="28"/>
          <w:szCs w:val="28"/>
        </w:rPr>
        <w:t>1.1.</w:t>
      </w:r>
      <w:r>
        <w:rPr>
          <w:sz w:val="28"/>
          <w:szCs w:val="28"/>
        </w:rPr>
        <w:t xml:space="preserve">Формирование мотивационной и эмоционально-ценностной сферы </w:t>
      </w:r>
    </w:p>
    <w:p w:rsidR="0053024F" w:rsidRPr="00491D68" w:rsidRDefault="0053024F" w:rsidP="0053024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учащихся с обеспечением устойчивого интереса к изобразительной деятельности и эмоционального комфорта обучения.  </w:t>
      </w:r>
    </w:p>
    <w:p w:rsidR="0053024F" w:rsidRPr="00361E38" w:rsidRDefault="0053024F" w:rsidP="0053024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1.2.Достижение достаточного</w:t>
      </w:r>
      <w:r w:rsidRPr="00297446">
        <w:rPr>
          <w:sz w:val="28"/>
          <w:szCs w:val="28"/>
        </w:rPr>
        <w:t xml:space="preserve"> уровня усвоения специальных знаний, практических умений и навыков в </w:t>
      </w:r>
      <w:r>
        <w:rPr>
          <w:sz w:val="28"/>
          <w:szCs w:val="28"/>
        </w:rPr>
        <w:t xml:space="preserve">деле познавания истории </w:t>
      </w:r>
      <w:r w:rsidRPr="00297446">
        <w:rPr>
          <w:sz w:val="28"/>
          <w:szCs w:val="28"/>
        </w:rPr>
        <w:t>изобразительно</w:t>
      </w:r>
      <w:r>
        <w:rPr>
          <w:sz w:val="28"/>
          <w:szCs w:val="28"/>
        </w:rPr>
        <w:t xml:space="preserve">го искусства.  </w:t>
      </w:r>
    </w:p>
    <w:p w:rsidR="0053024F" w:rsidRDefault="0053024F" w:rsidP="0053024F">
      <w:pPr>
        <w:ind w:firstLine="708"/>
        <w:jc w:val="both"/>
        <w:rPr>
          <w:sz w:val="28"/>
          <w:szCs w:val="28"/>
        </w:rPr>
      </w:pPr>
      <w:r w:rsidRPr="003C3116">
        <w:rPr>
          <w:b/>
          <w:sz w:val="28"/>
          <w:szCs w:val="28"/>
        </w:rPr>
        <w:t>2.Воспитательная цель:</w:t>
      </w:r>
      <w:r w:rsidRPr="00297446">
        <w:rPr>
          <w:sz w:val="28"/>
          <w:szCs w:val="28"/>
        </w:rPr>
        <w:t xml:space="preserve"> </w:t>
      </w:r>
    </w:p>
    <w:p w:rsidR="0053024F" w:rsidRDefault="0053024F" w:rsidP="0053024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2.1.Расширение базовой культуры личности посредством дальнейшего формирования определенных социально значимых качеств, развитых взглядов и убеждений.</w:t>
      </w:r>
    </w:p>
    <w:p w:rsidR="0053024F" w:rsidRDefault="0053024F" w:rsidP="0053024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2.2.Усвоение общественного опыта эмоционально-ценностных отношений и отношений личности через социальное взаимодействие  участников образовательного процесса.  </w:t>
      </w:r>
    </w:p>
    <w:p w:rsidR="0053024F" w:rsidRDefault="0053024F" w:rsidP="0053024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2.3.Профилактика асоциального поведения. </w:t>
      </w:r>
    </w:p>
    <w:p w:rsidR="0053024F" w:rsidRDefault="0053024F" w:rsidP="0053024F">
      <w:pPr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3.</w:t>
      </w:r>
      <w:r w:rsidRPr="00B2426B">
        <w:rPr>
          <w:b/>
          <w:sz w:val="28"/>
          <w:szCs w:val="28"/>
        </w:rPr>
        <w:t>Развивающая цель:</w:t>
      </w:r>
      <w:r w:rsidRPr="00B84D75">
        <w:rPr>
          <w:sz w:val="28"/>
          <w:szCs w:val="28"/>
        </w:rPr>
        <w:t xml:space="preserve"> </w:t>
      </w:r>
    </w:p>
    <w:p w:rsidR="0053024F" w:rsidRDefault="0053024F" w:rsidP="009F60DF">
      <w:pPr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9F60DF">
        <w:rPr>
          <w:sz w:val="28"/>
          <w:szCs w:val="28"/>
        </w:rPr>
        <w:t xml:space="preserve"> </w:t>
      </w:r>
      <w:r>
        <w:rPr>
          <w:sz w:val="28"/>
          <w:szCs w:val="28"/>
        </w:rPr>
        <w:t>Формирование устойчивых подструктур самосознания и развитие самопознания личности через организацию образовательной деятельности нового качества, активизирующей когнитивные способности ребенка.</w:t>
      </w:r>
    </w:p>
    <w:p w:rsidR="0053024F" w:rsidRDefault="0053024F" w:rsidP="009F60DF">
      <w:pPr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9F60D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Оказание помощи в самоопределении, самореализации и самоутверждении, </w:t>
      </w:r>
      <w:r w:rsidRPr="0060380D">
        <w:rPr>
          <w:sz w:val="28"/>
          <w:szCs w:val="28"/>
        </w:rPr>
        <w:t xml:space="preserve">выработке индивидуального стиля </w:t>
      </w:r>
      <w:r>
        <w:rPr>
          <w:sz w:val="28"/>
          <w:szCs w:val="28"/>
        </w:rPr>
        <w:t xml:space="preserve">деятельности ребенка и потребности в здоровом образе жизни.               </w:t>
      </w:r>
    </w:p>
    <w:p w:rsidR="0053024F" w:rsidRDefault="0053024F" w:rsidP="009F60DF">
      <w:pPr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9F60DF">
        <w:rPr>
          <w:sz w:val="28"/>
          <w:szCs w:val="28"/>
        </w:rPr>
        <w:t xml:space="preserve"> </w:t>
      </w:r>
      <w:r w:rsidR="00775529">
        <w:rPr>
          <w:sz w:val="28"/>
          <w:szCs w:val="28"/>
        </w:rPr>
        <w:t>Р</w:t>
      </w:r>
      <w:r>
        <w:rPr>
          <w:sz w:val="28"/>
          <w:szCs w:val="28"/>
        </w:rPr>
        <w:t xml:space="preserve">аскрытие творческих способностей учащихся посредством преимущественного развития наглядно-образного мышления, художественного воображения, наблюдательности и памяти. </w:t>
      </w:r>
    </w:p>
    <w:p w:rsidR="0053024F" w:rsidRDefault="0053024F" w:rsidP="0053024F">
      <w:pPr>
        <w:jc w:val="both"/>
      </w:pPr>
      <w:r>
        <w:rPr>
          <w:sz w:val="28"/>
          <w:szCs w:val="28"/>
        </w:rPr>
        <w:tab/>
      </w:r>
      <w:r>
        <w:rPr>
          <w:b/>
          <w:sz w:val="28"/>
          <w:szCs w:val="28"/>
        </w:rPr>
        <w:t>З</w:t>
      </w:r>
      <w:r w:rsidRPr="003B088B">
        <w:rPr>
          <w:b/>
          <w:sz w:val="28"/>
          <w:szCs w:val="28"/>
        </w:rPr>
        <w:t>адачи образовательной программы.</w:t>
      </w:r>
    </w:p>
    <w:p w:rsidR="0053024F" w:rsidRDefault="0053024F" w:rsidP="0053024F">
      <w:pPr>
        <w:jc w:val="both"/>
        <w:rPr>
          <w:sz w:val="28"/>
          <w:szCs w:val="28"/>
        </w:rPr>
      </w:pPr>
      <w:r>
        <w:tab/>
      </w:r>
      <w:r w:rsidRPr="00841B13">
        <w:rPr>
          <w:sz w:val="28"/>
          <w:szCs w:val="28"/>
        </w:rPr>
        <w:t xml:space="preserve">Достижение </w:t>
      </w:r>
      <w:r>
        <w:rPr>
          <w:sz w:val="28"/>
          <w:szCs w:val="28"/>
        </w:rPr>
        <w:t xml:space="preserve">вышеперечисленных педагогических целей осуществляется путем решения соответствующих задач обучения.  </w:t>
      </w:r>
    </w:p>
    <w:p w:rsidR="0053024F" w:rsidRDefault="0053024F" w:rsidP="0053024F">
      <w:pPr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Дидактические з</w:t>
      </w:r>
      <w:r w:rsidRPr="00316B77">
        <w:rPr>
          <w:b/>
          <w:sz w:val="28"/>
          <w:szCs w:val="28"/>
        </w:rPr>
        <w:t>адачи</w:t>
      </w:r>
      <w:r w:rsidRPr="00316B77">
        <w:rPr>
          <w:sz w:val="28"/>
          <w:szCs w:val="28"/>
        </w:rPr>
        <w:t>.</w:t>
      </w:r>
    </w:p>
    <w:p w:rsidR="0053024F" w:rsidRDefault="0053024F" w:rsidP="0053024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 целью формирования у детей устойчивого интереса к изобразительной деятельности и обеспечения эмоционального комфорта обучения:</w:t>
      </w:r>
    </w:p>
    <w:p w:rsidR="0053024F" w:rsidRDefault="0053024F" w:rsidP="009F60DF">
      <w:pPr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9F60DF">
        <w:rPr>
          <w:sz w:val="28"/>
          <w:szCs w:val="28"/>
        </w:rPr>
        <w:t xml:space="preserve"> </w:t>
      </w:r>
      <w:r>
        <w:rPr>
          <w:sz w:val="28"/>
          <w:szCs w:val="28"/>
        </w:rPr>
        <w:t>Сформировать содержательные мотивы учения, направленные на качественную перестройку ценностно-смысловой сферы личности.</w:t>
      </w:r>
    </w:p>
    <w:p w:rsidR="0053024F" w:rsidRDefault="0053024F" w:rsidP="009F60DF">
      <w:pPr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9F60D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Применить, наряду с </w:t>
      </w:r>
      <w:proofErr w:type="spellStart"/>
      <w:r>
        <w:rPr>
          <w:sz w:val="28"/>
          <w:szCs w:val="28"/>
        </w:rPr>
        <w:t>общедидактическими</w:t>
      </w:r>
      <w:proofErr w:type="spellEnd"/>
      <w:r>
        <w:rPr>
          <w:sz w:val="28"/>
          <w:szCs w:val="28"/>
        </w:rPr>
        <w:t xml:space="preserve"> принципами,  принципы проблемного обучения и создания благоприятного эмоционального фона обучения</w:t>
      </w:r>
    </w:p>
    <w:p w:rsidR="0053024F" w:rsidRDefault="0053024F" w:rsidP="009F60DF">
      <w:pPr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9F60D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Реализовать данные принципы дидактики через применение метода развития творческих способностей и личностных качеств учащихся – создание проблемных ситуаций в обучении и методов эмоционального стимулирования и развития познавательного интереса – использование </w:t>
      </w:r>
      <w:r>
        <w:rPr>
          <w:sz w:val="28"/>
          <w:szCs w:val="28"/>
        </w:rPr>
        <w:lastRenderedPageBreak/>
        <w:t xml:space="preserve">игровых форм учебной деятельности; развитие чувства комического; стимулирование занимательным содержанием; создание ситуаций удивления и успеха и др. </w:t>
      </w:r>
    </w:p>
    <w:p w:rsidR="0053024F" w:rsidRDefault="0053024F" w:rsidP="0053024F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</w:t>
      </w:r>
      <w:r w:rsidRPr="0008273D">
        <w:rPr>
          <w:b/>
          <w:sz w:val="28"/>
          <w:szCs w:val="28"/>
        </w:rPr>
        <w:t>Воспитательные задачи</w:t>
      </w:r>
      <w:r>
        <w:rPr>
          <w:b/>
          <w:sz w:val="28"/>
          <w:szCs w:val="28"/>
        </w:rPr>
        <w:t>:</w:t>
      </w:r>
    </w:p>
    <w:p w:rsidR="0053024F" w:rsidRDefault="0053024F" w:rsidP="0053024F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sz w:val="28"/>
          <w:szCs w:val="28"/>
        </w:rPr>
        <w:t>В целях</w:t>
      </w:r>
      <w:r w:rsidRPr="00BF0FD7">
        <w:rPr>
          <w:sz w:val="28"/>
          <w:szCs w:val="28"/>
        </w:rPr>
        <w:t xml:space="preserve"> </w:t>
      </w:r>
      <w:r>
        <w:rPr>
          <w:sz w:val="28"/>
          <w:szCs w:val="28"/>
        </w:rPr>
        <w:t>расширения базовой культуры личности:</w:t>
      </w:r>
    </w:p>
    <w:p w:rsidR="0053024F" w:rsidRDefault="0053024F" w:rsidP="009F60DF">
      <w:pPr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9F60DF">
        <w:rPr>
          <w:sz w:val="28"/>
          <w:szCs w:val="28"/>
        </w:rPr>
        <w:t xml:space="preserve">  </w:t>
      </w:r>
      <w:r>
        <w:rPr>
          <w:sz w:val="28"/>
          <w:szCs w:val="28"/>
        </w:rPr>
        <w:t>Воспитывать гармонично развитую личность с формированием глубоких идейных убеждений на крепких мировоззренческих позициях и социально значимых качеств – гражданственности, патриотизма, ответственности и толерантности.</w:t>
      </w:r>
    </w:p>
    <w:p w:rsidR="0053024F" w:rsidRDefault="0053024F" w:rsidP="009F60DF">
      <w:pPr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9F60DF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Прививать основы нравственной культуры и общепринятые нормы человеческой морали (доброты, взаимопонимания, милосердия, сочувствия и др.).  </w:t>
      </w:r>
      <w:r>
        <w:rPr>
          <w:sz w:val="28"/>
          <w:szCs w:val="28"/>
        </w:rPr>
        <w:tab/>
        <w:t xml:space="preserve"> </w:t>
      </w:r>
    </w:p>
    <w:p w:rsidR="0053024F" w:rsidRDefault="0053024F" w:rsidP="009F60DF">
      <w:pPr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9F60DF">
        <w:rPr>
          <w:sz w:val="28"/>
          <w:szCs w:val="28"/>
        </w:rPr>
        <w:t xml:space="preserve"> </w:t>
      </w:r>
      <w:r>
        <w:rPr>
          <w:sz w:val="28"/>
          <w:szCs w:val="28"/>
        </w:rPr>
        <w:t>Формировать эстетическую культуру учащихся средствами изобразительного искусства.</w:t>
      </w:r>
      <w:r>
        <w:rPr>
          <w:sz w:val="28"/>
          <w:szCs w:val="28"/>
        </w:rPr>
        <w:tab/>
        <w:t xml:space="preserve"> </w:t>
      </w:r>
    </w:p>
    <w:p w:rsidR="0053024F" w:rsidRDefault="0053024F" w:rsidP="0053024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В целях успешного усвоения общественного опыта эмоционально-ценностных отношений и отношений личности:</w:t>
      </w:r>
    </w:p>
    <w:p w:rsidR="0053024F" w:rsidRDefault="0053024F" w:rsidP="009F60DF">
      <w:pPr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9F60D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Оказывать помощь личности ребенка в формировании позитивного отношения к окружающему миру и к самому себе, способности к адекватным самооценкам и оценкам, </w:t>
      </w:r>
      <w:proofErr w:type="spellStart"/>
      <w:r>
        <w:rPr>
          <w:sz w:val="28"/>
          <w:szCs w:val="28"/>
        </w:rPr>
        <w:t>саморегуляции</w:t>
      </w:r>
      <w:proofErr w:type="spellEnd"/>
      <w:r>
        <w:rPr>
          <w:sz w:val="28"/>
          <w:szCs w:val="28"/>
        </w:rPr>
        <w:t xml:space="preserve"> своего поведения и деятельности.</w:t>
      </w:r>
    </w:p>
    <w:p w:rsidR="0053024F" w:rsidRDefault="009F60DF" w:rsidP="009F60D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3024F">
        <w:rPr>
          <w:sz w:val="28"/>
          <w:szCs w:val="28"/>
        </w:rPr>
        <w:t>2.</w:t>
      </w:r>
      <w:r>
        <w:rPr>
          <w:sz w:val="28"/>
          <w:szCs w:val="28"/>
        </w:rPr>
        <w:t xml:space="preserve">  </w:t>
      </w:r>
      <w:r w:rsidR="0053024F">
        <w:rPr>
          <w:sz w:val="28"/>
          <w:szCs w:val="28"/>
        </w:rPr>
        <w:t>Способствовать воспитанию социально-активной личности, настроенной на позитивное изменение и совершенствование окружающей действительности.</w:t>
      </w:r>
    </w:p>
    <w:p w:rsidR="0053024F" w:rsidRDefault="0053024F" w:rsidP="009F60DF">
      <w:pPr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9F60DF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Оказывать корректирующее воздействие на проявления одной из ведущих деятельностей ребенка переходного возраста – общение.  </w:t>
      </w:r>
    </w:p>
    <w:p w:rsidR="0053024F" w:rsidRPr="00B1566C" w:rsidRDefault="0053024F" w:rsidP="0053024F">
      <w:pPr>
        <w:ind w:firstLine="708"/>
        <w:jc w:val="both"/>
        <w:rPr>
          <w:b/>
          <w:sz w:val="28"/>
          <w:szCs w:val="28"/>
        </w:rPr>
      </w:pPr>
      <w:r w:rsidRPr="00B1566C">
        <w:rPr>
          <w:b/>
          <w:sz w:val="28"/>
          <w:szCs w:val="28"/>
        </w:rPr>
        <w:t>Развивающие задачи.</w:t>
      </w:r>
    </w:p>
    <w:p w:rsidR="0053024F" w:rsidRDefault="0053024F" w:rsidP="0053024F">
      <w:pPr>
        <w:ind w:firstLine="708"/>
        <w:jc w:val="both"/>
        <w:rPr>
          <w:sz w:val="28"/>
          <w:szCs w:val="28"/>
        </w:rPr>
      </w:pPr>
      <w:r w:rsidRPr="00B1566C">
        <w:rPr>
          <w:sz w:val="28"/>
          <w:szCs w:val="28"/>
        </w:rPr>
        <w:t>В целях</w:t>
      </w:r>
      <w:r>
        <w:rPr>
          <w:sz w:val="28"/>
          <w:szCs w:val="28"/>
        </w:rPr>
        <w:t xml:space="preserve"> р</w:t>
      </w:r>
      <w:r w:rsidRPr="00B1566C">
        <w:rPr>
          <w:sz w:val="28"/>
          <w:szCs w:val="28"/>
        </w:rPr>
        <w:t>азвити</w:t>
      </w:r>
      <w:r>
        <w:rPr>
          <w:sz w:val="28"/>
          <w:szCs w:val="28"/>
        </w:rPr>
        <w:t>я</w:t>
      </w:r>
      <w:r w:rsidRPr="00B1566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самосознания личности необходимо: </w:t>
      </w:r>
    </w:p>
    <w:p w:rsidR="0053024F" w:rsidRDefault="0053024F" w:rsidP="009F60DF">
      <w:pPr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9F60D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Способствовать динамичному развитию самопознания личности и формированию устойчивых подструктур самосознания, направленных на активное включение ребенка в систему общественных отношений. </w:t>
      </w:r>
    </w:p>
    <w:p w:rsidR="0053024F" w:rsidRDefault="0053024F" w:rsidP="009F60DF">
      <w:pPr>
        <w:jc w:val="both"/>
        <w:rPr>
          <w:sz w:val="28"/>
          <w:szCs w:val="28"/>
        </w:rPr>
      </w:pPr>
      <w:r w:rsidRPr="00646D7B">
        <w:rPr>
          <w:sz w:val="28"/>
          <w:szCs w:val="28"/>
        </w:rPr>
        <w:t>2.</w:t>
      </w:r>
      <w:r w:rsidR="009F60DF">
        <w:rPr>
          <w:sz w:val="28"/>
          <w:szCs w:val="28"/>
        </w:rPr>
        <w:t xml:space="preserve">   </w:t>
      </w:r>
      <w:r w:rsidRPr="00646D7B">
        <w:rPr>
          <w:sz w:val="28"/>
          <w:szCs w:val="28"/>
        </w:rPr>
        <w:t>Оказывать квалифицированную помощь в постоянном укреплении особой формы детского самосознания – чувства взрослости и постепенном изменении отношения к подросткам как к</w:t>
      </w:r>
      <w:r>
        <w:rPr>
          <w:sz w:val="28"/>
          <w:szCs w:val="28"/>
        </w:rPr>
        <w:t xml:space="preserve"> </w:t>
      </w:r>
      <w:r w:rsidRPr="00646D7B">
        <w:rPr>
          <w:sz w:val="28"/>
          <w:szCs w:val="28"/>
        </w:rPr>
        <w:t xml:space="preserve">все более взрослым людям. </w:t>
      </w:r>
    </w:p>
    <w:p w:rsidR="0053024F" w:rsidRDefault="0053024F" w:rsidP="009F60DF">
      <w:pPr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9F60DF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Создавать условия для адекватного самоопределения, самореализации и самоутверждении личности ребенка, </w:t>
      </w:r>
      <w:r w:rsidRPr="0060380D">
        <w:rPr>
          <w:sz w:val="28"/>
          <w:szCs w:val="28"/>
        </w:rPr>
        <w:t>выработке индивидуального</w:t>
      </w:r>
      <w:r>
        <w:rPr>
          <w:sz w:val="28"/>
          <w:szCs w:val="28"/>
        </w:rPr>
        <w:t xml:space="preserve"> художественного </w:t>
      </w:r>
      <w:r w:rsidRPr="0060380D">
        <w:rPr>
          <w:sz w:val="28"/>
          <w:szCs w:val="28"/>
        </w:rPr>
        <w:t xml:space="preserve">стиля </w:t>
      </w:r>
      <w:r>
        <w:rPr>
          <w:sz w:val="28"/>
          <w:szCs w:val="28"/>
        </w:rPr>
        <w:t>в процессе творческого освоения изобразительной деятельности.</w:t>
      </w:r>
    </w:p>
    <w:p w:rsidR="0053024F" w:rsidRDefault="0053024F" w:rsidP="0053024F">
      <w:pPr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9F60D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Дать </w:t>
      </w:r>
      <w:proofErr w:type="spellStart"/>
      <w:r>
        <w:rPr>
          <w:sz w:val="28"/>
          <w:szCs w:val="28"/>
        </w:rPr>
        <w:t>валеологические</w:t>
      </w:r>
      <w:proofErr w:type="spellEnd"/>
      <w:r>
        <w:rPr>
          <w:sz w:val="28"/>
          <w:szCs w:val="28"/>
        </w:rPr>
        <w:t xml:space="preserve"> установки и сформировать представления о здоровом образе жизни.</w:t>
      </w:r>
    </w:p>
    <w:p w:rsidR="0053024F" w:rsidRDefault="0053024F" w:rsidP="0053024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целях раскрытия творческих способностей учащихся:</w:t>
      </w:r>
    </w:p>
    <w:p w:rsidR="0053024F" w:rsidRPr="00107998" w:rsidRDefault="0053024F" w:rsidP="0053024F">
      <w:pPr>
        <w:jc w:val="both"/>
        <w:rPr>
          <w:sz w:val="28"/>
          <w:szCs w:val="28"/>
        </w:rPr>
      </w:pPr>
      <w:r w:rsidRPr="00107998">
        <w:rPr>
          <w:sz w:val="28"/>
          <w:szCs w:val="28"/>
        </w:rPr>
        <w:t>1.</w:t>
      </w:r>
      <w:r w:rsidR="004C137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Обеспечивать </w:t>
      </w:r>
      <w:r w:rsidRPr="00107998">
        <w:rPr>
          <w:sz w:val="28"/>
          <w:szCs w:val="28"/>
        </w:rPr>
        <w:t xml:space="preserve">дальнейшее развитие наглядно-образного мышления, </w:t>
      </w:r>
      <w:r>
        <w:rPr>
          <w:sz w:val="28"/>
          <w:szCs w:val="28"/>
        </w:rPr>
        <w:t>напрямую</w:t>
      </w:r>
      <w:r w:rsidRPr="00107998">
        <w:rPr>
          <w:sz w:val="28"/>
          <w:szCs w:val="28"/>
        </w:rPr>
        <w:t xml:space="preserve"> связанного с процессом создания художественного образа и затрагивающего эмоциональную сферу и «образное» воображение ребенка. </w:t>
      </w:r>
    </w:p>
    <w:p w:rsidR="0053024F" w:rsidRDefault="0053024F" w:rsidP="0053024F">
      <w:pPr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4C1372">
        <w:rPr>
          <w:sz w:val="28"/>
          <w:szCs w:val="28"/>
        </w:rPr>
        <w:t xml:space="preserve"> </w:t>
      </w:r>
      <w:r>
        <w:rPr>
          <w:sz w:val="28"/>
          <w:szCs w:val="28"/>
        </w:rPr>
        <w:t>Активизировать аналитико-синтетическую деятельность мозга ребенка путем приоритетного развития организованного восприятия и на его основе - эстетической наблюдательности.</w:t>
      </w:r>
    </w:p>
    <w:p w:rsidR="0053024F" w:rsidRPr="00107998" w:rsidRDefault="0053024F" w:rsidP="0053024F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</w:t>
      </w:r>
      <w:r w:rsidR="004C1372">
        <w:rPr>
          <w:sz w:val="28"/>
          <w:szCs w:val="28"/>
        </w:rPr>
        <w:t xml:space="preserve">  </w:t>
      </w:r>
      <w:r>
        <w:rPr>
          <w:sz w:val="28"/>
          <w:szCs w:val="28"/>
        </w:rPr>
        <w:t>Развивать творческое воображение ребенка как процесс преобразующего отражения действительности на материалах прошлых восприятий.</w:t>
      </w:r>
    </w:p>
    <w:p w:rsidR="0053024F" w:rsidRDefault="0053024F" w:rsidP="0053024F">
      <w:pPr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4C137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Инициировать продуктивное развитие всех видов памяти ребенка, в особенности наглядно-образной, эмоциональной и смысловой памяти, путем формирования соответствующих  представлений. </w:t>
      </w:r>
      <w:r>
        <w:t xml:space="preserve"> </w:t>
      </w:r>
      <w:r>
        <w:tab/>
      </w:r>
      <w:r>
        <w:rPr>
          <w:b/>
          <w:sz w:val="28"/>
          <w:szCs w:val="28"/>
        </w:rPr>
        <w:t xml:space="preserve"> </w:t>
      </w:r>
    </w:p>
    <w:p w:rsidR="0053024F" w:rsidRPr="00E24102" w:rsidRDefault="0053024F" w:rsidP="0053024F">
      <w:pPr>
        <w:ind w:firstLine="708"/>
        <w:jc w:val="both"/>
        <w:rPr>
          <w:b/>
          <w:sz w:val="28"/>
          <w:szCs w:val="28"/>
        </w:rPr>
      </w:pPr>
      <w:r w:rsidRPr="00E24102">
        <w:rPr>
          <w:b/>
          <w:sz w:val="28"/>
          <w:szCs w:val="28"/>
        </w:rPr>
        <w:t>Возрастные ограничения</w:t>
      </w:r>
      <w:r w:rsidR="00CF58FC">
        <w:rPr>
          <w:b/>
          <w:sz w:val="28"/>
          <w:szCs w:val="28"/>
        </w:rPr>
        <w:t xml:space="preserve"> и сроки реализации </w:t>
      </w:r>
      <w:r>
        <w:rPr>
          <w:b/>
          <w:sz w:val="28"/>
          <w:szCs w:val="28"/>
        </w:rPr>
        <w:t xml:space="preserve"> программы.</w:t>
      </w:r>
    </w:p>
    <w:p w:rsidR="0053024F" w:rsidRPr="00D8521D" w:rsidRDefault="0053024F" w:rsidP="0053024F">
      <w:pPr>
        <w:jc w:val="both"/>
        <w:rPr>
          <w:sz w:val="28"/>
          <w:szCs w:val="28"/>
        </w:rPr>
      </w:pPr>
      <w:r>
        <w:t xml:space="preserve"> </w:t>
      </w:r>
      <w:r>
        <w:tab/>
      </w:r>
      <w:r w:rsidRPr="00D8521D">
        <w:rPr>
          <w:sz w:val="28"/>
          <w:szCs w:val="28"/>
        </w:rPr>
        <w:t>Данная программа по истории искусств рассчитана на учащихся основного отделения школы в возрасте 11-14 лет (1-4 классы).</w:t>
      </w:r>
      <w:r w:rsidRPr="00D8521D">
        <w:rPr>
          <w:sz w:val="28"/>
          <w:szCs w:val="28"/>
        </w:rPr>
        <w:tab/>
        <w:t xml:space="preserve"> </w:t>
      </w:r>
    </w:p>
    <w:p w:rsidR="0053024F" w:rsidRPr="00E24102" w:rsidRDefault="0053024F" w:rsidP="0053024F">
      <w:pPr>
        <w:pStyle w:val="a6"/>
        <w:ind w:firstLine="0"/>
        <w:rPr>
          <w:b/>
        </w:rPr>
      </w:pPr>
      <w:r>
        <w:tab/>
      </w:r>
      <w:r w:rsidRPr="00E24102">
        <w:rPr>
          <w:b/>
        </w:rPr>
        <w:t xml:space="preserve">Формы и </w:t>
      </w:r>
      <w:r>
        <w:rPr>
          <w:b/>
        </w:rPr>
        <w:t xml:space="preserve">организационные методы </w:t>
      </w:r>
      <w:r w:rsidRPr="00E24102">
        <w:rPr>
          <w:b/>
        </w:rPr>
        <w:t xml:space="preserve">занятий. </w:t>
      </w:r>
    </w:p>
    <w:p w:rsidR="0053024F" w:rsidRPr="00E24102" w:rsidRDefault="0053024F" w:rsidP="0053024F">
      <w:pPr>
        <w:jc w:val="both"/>
        <w:rPr>
          <w:sz w:val="28"/>
          <w:szCs w:val="28"/>
        </w:rPr>
      </w:pPr>
      <w:r>
        <w:tab/>
      </w:r>
      <w:r w:rsidRPr="00E24102">
        <w:rPr>
          <w:sz w:val="28"/>
          <w:szCs w:val="28"/>
        </w:rPr>
        <w:t>Основная форма организации деятельности учащихся на занятии – групповая. В авторской программе инициируются следующие формы проведения занятий: беседа; вернисаж; обсуждение; ситуативная игра; коллективный проект; мастер-класс; наблюдение; практическое занятие; размышление; творческая мастерская; совместный просмотр; экскурсия и др.</w:t>
      </w:r>
    </w:p>
    <w:p w:rsidR="0053024F" w:rsidRDefault="0053024F" w:rsidP="0053024F">
      <w:pPr>
        <w:pStyle w:val="a6"/>
        <w:ind w:firstLine="708"/>
      </w:pPr>
      <w:r>
        <w:t>По способу организации занятий применяются следующие методы обучения:</w:t>
      </w:r>
    </w:p>
    <w:p w:rsidR="0053024F" w:rsidRDefault="0053024F" w:rsidP="0053024F">
      <w:pPr>
        <w:pStyle w:val="a6"/>
        <w:ind w:firstLine="708"/>
      </w:pPr>
      <w:r>
        <w:t>-словесные (устное изложение, беседа, объяснение, анализ текста и др.);</w:t>
      </w:r>
    </w:p>
    <w:p w:rsidR="0053024F" w:rsidRDefault="0053024F" w:rsidP="0053024F">
      <w:pPr>
        <w:pStyle w:val="a6"/>
        <w:ind w:firstLine="708"/>
      </w:pPr>
      <w:r>
        <w:t>-наглядные (показ приемов исполнения, видеоматериалов, иллюстраций; наблюдение);</w:t>
      </w:r>
    </w:p>
    <w:p w:rsidR="0053024F" w:rsidRDefault="0053024F" w:rsidP="0053024F">
      <w:pPr>
        <w:pStyle w:val="a6"/>
        <w:ind w:firstLine="708"/>
      </w:pPr>
      <w:r>
        <w:t xml:space="preserve">-практические (практические занятия).   </w:t>
      </w:r>
    </w:p>
    <w:p w:rsidR="0053024F" w:rsidRDefault="0053024F" w:rsidP="0053024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По уровню деятельности учащихся предусмотрены такие методы обучения, как:</w:t>
      </w:r>
    </w:p>
    <w:p w:rsidR="0053024F" w:rsidRDefault="0053024F" w:rsidP="0053024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-объяснительно-иллюстративные (воспринимается и усваивается готовая информация);</w:t>
      </w:r>
    </w:p>
    <w:p w:rsidR="0053024F" w:rsidRDefault="0053024F" w:rsidP="0053024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-репродуктивные (воспроизводятся полученные знания через освоение способов действий);</w:t>
      </w:r>
    </w:p>
    <w:p w:rsidR="0053024F" w:rsidRDefault="0053024F" w:rsidP="0053024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-частично-поисковые (решаются поставленные задачи совместно с педагогом);</w:t>
      </w:r>
    </w:p>
    <w:p w:rsidR="0053024F" w:rsidRDefault="0053024F" w:rsidP="0053024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-исследовательские (ведется самостоятельная творческая работа с элементами метода научного познания).</w:t>
      </w:r>
      <w:r>
        <w:rPr>
          <w:sz w:val="28"/>
          <w:szCs w:val="28"/>
        </w:rPr>
        <w:tab/>
        <w:t xml:space="preserve"> </w:t>
      </w:r>
    </w:p>
    <w:p w:rsidR="0053024F" w:rsidRDefault="0053024F" w:rsidP="0053024F">
      <w:pPr>
        <w:ind w:firstLine="708"/>
        <w:jc w:val="both"/>
        <w:rPr>
          <w:b/>
          <w:sz w:val="28"/>
          <w:szCs w:val="28"/>
        </w:rPr>
      </w:pPr>
      <w:r w:rsidRPr="00352770">
        <w:rPr>
          <w:b/>
          <w:sz w:val="28"/>
          <w:szCs w:val="28"/>
        </w:rPr>
        <w:t xml:space="preserve">Ожидаемые </w:t>
      </w:r>
      <w:r>
        <w:rPr>
          <w:b/>
          <w:sz w:val="28"/>
          <w:szCs w:val="28"/>
        </w:rPr>
        <w:t xml:space="preserve">(прогнозируемые) </w:t>
      </w:r>
      <w:r w:rsidRPr="00352770">
        <w:rPr>
          <w:b/>
          <w:sz w:val="28"/>
          <w:szCs w:val="28"/>
        </w:rPr>
        <w:t>результаты</w:t>
      </w:r>
      <w:r>
        <w:rPr>
          <w:b/>
          <w:sz w:val="28"/>
          <w:szCs w:val="28"/>
        </w:rPr>
        <w:t>.</w:t>
      </w:r>
    </w:p>
    <w:p w:rsidR="0053024F" w:rsidRPr="007B0045" w:rsidRDefault="0053024F" w:rsidP="0053024F">
      <w:pPr>
        <w:ind w:firstLine="708"/>
        <w:jc w:val="both"/>
        <w:rPr>
          <w:b/>
          <w:sz w:val="28"/>
          <w:szCs w:val="28"/>
        </w:rPr>
      </w:pPr>
      <w:r w:rsidRPr="007B0045">
        <w:rPr>
          <w:b/>
          <w:sz w:val="28"/>
          <w:szCs w:val="28"/>
        </w:rPr>
        <w:t>Дидактические результаты:</w:t>
      </w:r>
    </w:p>
    <w:p w:rsidR="0053024F" w:rsidRDefault="0053024F" w:rsidP="0053024F">
      <w:pPr>
        <w:ind w:firstLine="708"/>
        <w:jc w:val="both"/>
        <w:rPr>
          <w:sz w:val="28"/>
          <w:szCs w:val="28"/>
        </w:rPr>
      </w:pPr>
      <w:r w:rsidRPr="00BC48B5">
        <w:rPr>
          <w:sz w:val="28"/>
          <w:szCs w:val="28"/>
        </w:rPr>
        <w:t>1.</w:t>
      </w:r>
      <w:r>
        <w:rPr>
          <w:sz w:val="28"/>
          <w:szCs w:val="28"/>
        </w:rPr>
        <w:t xml:space="preserve">Сформирован устойчивый интерес учащихся к занятиям изобразительной деятельностью, характеризующийся положительным эмоциональным подъемом и соответствующим качеством обучения. </w:t>
      </w:r>
      <w:r w:rsidRPr="00BC48B5">
        <w:rPr>
          <w:sz w:val="28"/>
          <w:szCs w:val="28"/>
        </w:rPr>
        <w:t xml:space="preserve"> </w:t>
      </w:r>
    </w:p>
    <w:p w:rsidR="0053024F" w:rsidRPr="007B0045" w:rsidRDefault="0053024F" w:rsidP="0053024F">
      <w:pPr>
        <w:pStyle w:val="a6"/>
        <w:ind w:firstLine="708"/>
        <w:rPr>
          <w:b/>
        </w:rPr>
      </w:pPr>
      <w:r>
        <w:t xml:space="preserve"> </w:t>
      </w:r>
      <w:r w:rsidRPr="007B0045">
        <w:rPr>
          <w:b/>
        </w:rPr>
        <w:t>Воспитательные результаты:</w:t>
      </w:r>
    </w:p>
    <w:p w:rsidR="0053024F" w:rsidRDefault="0053024F" w:rsidP="004C1372">
      <w:pPr>
        <w:jc w:val="both"/>
        <w:rPr>
          <w:sz w:val="28"/>
          <w:szCs w:val="28"/>
        </w:rPr>
      </w:pPr>
      <w:r w:rsidRPr="00885687">
        <w:rPr>
          <w:sz w:val="28"/>
          <w:szCs w:val="28"/>
        </w:rPr>
        <w:t>1.</w:t>
      </w:r>
      <w:r w:rsidR="004C1372">
        <w:rPr>
          <w:sz w:val="28"/>
          <w:szCs w:val="28"/>
        </w:rPr>
        <w:t xml:space="preserve"> </w:t>
      </w:r>
      <w:r>
        <w:rPr>
          <w:sz w:val="28"/>
          <w:szCs w:val="28"/>
        </w:rPr>
        <w:t>Расширена базовая культура личности и подготовлена почва для дальнейшего динамичного формирования определенных социально значимых качеств ребенка - гражданственности, патриотизма, ответственности и толерантности.</w:t>
      </w:r>
    </w:p>
    <w:p w:rsidR="0053024F" w:rsidRDefault="0053024F" w:rsidP="004C1372">
      <w:pPr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4C1372">
        <w:rPr>
          <w:sz w:val="28"/>
          <w:szCs w:val="28"/>
        </w:rPr>
        <w:t xml:space="preserve">  </w:t>
      </w:r>
      <w:r>
        <w:rPr>
          <w:sz w:val="28"/>
          <w:szCs w:val="28"/>
        </w:rPr>
        <w:t>Привиты азы нравственной культуры и общепринятых норм человеческой морали с формированием основ эстетической культуры.</w:t>
      </w:r>
    </w:p>
    <w:p w:rsidR="0053024F" w:rsidRDefault="0053024F" w:rsidP="004C1372">
      <w:pPr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4C1372">
        <w:rPr>
          <w:sz w:val="28"/>
          <w:szCs w:val="28"/>
        </w:rPr>
        <w:t xml:space="preserve"> </w:t>
      </w:r>
      <w:r>
        <w:rPr>
          <w:sz w:val="28"/>
          <w:szCs w:val="28"/>
        </w:rPr>
        <w:t>Активизировано позитивное взаимодействие ребенка со сверстника-</w:t>
      </w:r>
    </w:p>
    <w:p w:rsidR="0053024F" w:rsidRPr="00FB34FE" w:rsidRDefault="0053024F" w:rsidP="004C1372">
      <w:pPr>
        <w:jc w:val="both"/>
      </w:pPr>
      <w:r>
        <w:rPr>
          <w:sz w:val="28"/>
          <w:szCs w:val="28"/>
        </w:rPr>
        <w:t>ми и взрослыми, отражающееся в его поведенческих функциях.</w:t>
      </w:r>
    </w:p>
    <w:p w:rsidR="0053024F" w:rsidRDefault="0053024F" w:rsidP="004C1372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</w:t>
      </w:r>
      <w:r w:rsidR="004C1372">
        <w:rPr>
          <w:sz w:val="28"/>
          <w:szCs w:val="28"/>
        </w:rPr>
        <w:t xml:space="preserve"> </w:t>
      </w:r>
      <w:r w:rsidRPr="007B0045">
        <w:rPr>
          <w:sz w:val="28"/>
          <w:szCs w:val="28"/>
        </w:rPr>
        <w:t>Нивелированы случаи</w:t>
      </w:r>
      <w:r>
        <w:rPr>
          <w:sz w:val="28"/>
          <w:szCs w:val="28"/>
        </w:rPr>
        <w:t xml:space="preserve"> асоциального поведения учащихся.</w:t>
      </w:r>
    </w:p>
    <w:p w:rsidR="0053024F" w:rsidRDefault="0053024F" w:rsidP="0053024F">
      <w:pPr>
        <w:ind w:firstLine="708"/>
        <w:jc w:val="both"/>
        <w:rPr>
          <w:b/>
          <w:sz w:val="28"/>
          <w:szCs w:val="28"/>
        </w:rPr>
      </w:pPr>
      <w:r w:rsidRPr="007B0045">
        <w:rPr>
          <w:b/>
          <w:sz w:val="28"/>
          <w:szCs w:val="28"/>
        </w:rPr>
        <w:t>Развивающие результаты.</w:t>
      </w:r>
    </w:p>
    <w:p w:rsidR="0053024F" w:rsidRDefault="0053024F" w:rsidP="004C1372">
      <w:pPr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4C1372">
        <w:rPr>
          <w:sz w:val="28"/>
          <w:szCs w:val="28"/>
        </w:rPr>
        <w:t xml:space="preserve">  </w:t>
      </w:r>
      <w:r>
        <w:rPr>
          <w:sz w:val="28"/>
          <w:szCs w:val="28"/>
        </w:rPr>
        <w:t>Дан толчок к формированию некоторых устойчивых подструктур самосознания и развитию самопознания личности путем организации образовательной деятельности нового качества, активизирующей когнитивные способности ребенка.</w:t>
      </w:r>
    </w:p>
    <w:p w:rsidR="0053024F" w:rsidRDefault="0053024F" w:rsidP="004C1372">
      <w:pPr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4C137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Оказана определенная помощь учащимся в самоопределении, самореализации и самоутверждении личности, </w:t>
      </w:r>
      <w:r w:rsidRPr="0060380D">
        <w:rPr>
          <w:sz w:val="28"/>
          <w:szCs w:val="28"/>
        </w:rPr>
        <w:t>выработке индивидуального</w:t>
      </w:r>
      <w:r>
        <w:rPr>
          <w:sz w:val="28"/>
          <w:szCs w:val="28"/>
        </w:rPr>
        <w:t xml:space="preserve"> художественного </w:t>
      </w:r>
      <w:r w:rsidRPr="0060380D">
        <w:rPr>
          <w:sz w:val="28"/>
          <w:szCs w:val="28"/>
        </w:rPr>
        <w:t xml:space="preserve">стиля </w:t>
      </w:r>
      <w:r>
        <w:rPr>
          <w:sz w:val="28"/>
          <w:szCs w:val="28"/>
        </w:rPr>
        <w:t>в процессе творческого освоения истории искусств.</w:t>
      </w:r>
    </w:p>
    <w:p w:rsidR="0053024F" w:rsidRDefault="0053024F" w:rsidP="004C1372">
      <w:pPr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4C1372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Запущен процесс формирования у детей </w:t>
      </w:r>
      <w:proofErr w:type="spellStart"/>
      <w:r>
        <w:rPr>
          <w:sz w:val="28"/>
          <w:szCs w:val="28"/>
        </w:rPr>
        <w:t>валеологических</w:t>
      </w:r>
      <w:proofErr w:type="spellEnd"/>
      <w:r>
        <w:rPr>
          <w:sz w:val="28"/>
          <w:szCs w:val="28"/>
        </w:rPr>
        <w:t xml:space="preserve"> представлений о здоровом образе жизни.</w:t>
      </w:r>
    </w:p>
    <w:p w:rsidR="0053024F" w:rsidRDefault="0053024F" w:rsidP="004C1372">
      <w:pPr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4C1372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Раскрыты творческие способности учащихся, отражающиеся в продуктах их изобразительной </w:t>
      </w:r>
      <w:r w:rsidRPr="009A3F08">
        <w:rPr>
          <w:sz w:val="28"/>
          <w:szCs w:val="28"/>
        </w:rPr>
        <w:t>деятельности.</w:t>
      </w:r>
      <w:r>
        <w:rPr>
          <w:b/>
          <w:sz w:val="28"/>
          <w:szCs w:val="28"/>
        </w:rPr>
        <w:t xml:space="preserve"> </w:t>
      </w:r>
    </w:p>
    <w:p w:rsidR="0053024F" w:rsidRPr="001B5330" w:rsidRDefault="0053024F" w:rsidP="0053024F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</w:t>
      </w:r>
      <w:r w:rsidRPr="001B5330">
        <w:rPr>
          <w:b/>
          <w:sz w:val="28"/>
          <w:szCs w:val="28"/>
        </w:rPr>
        <w:t>Способы определения результативности.</w:t>
      </w:r>
    </w:p>
    <w:p w:rsidR="0053024F" w:rsidRDefault="0053024F" w:rsidP="0053024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целях диагностики уровня овладения учащимися содержанием программы используются следующие методы отслеживания результативности:</w:t>
      </w:r>
    </w:p>
    <w:p w:rsidR="0053024F" w:rsidRDefault="0053024F" w:rsidP="0053024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1.Педагогическое наблюдение.</w:t>
      </w:r>
    </w:p>
    <w:p w:rsidR="0053024F" w:rsidRDefault="0053024F" w:rsidP="0053024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2.Педагогический анализ – результатов тестирования, просмотров работ учащихся, решения задач поискового характера, активности учащихся на занятии и т.п.</w:t>
      </w:r>
    </w:p>
    <w:p w:rsidR="0053024F" w:rsidRDefault="0053024F" w:rsidP="0053024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3.Педагогический мониторинг – контрольные задания и тесты; диагностика личностного роста и продвижения; педагогические отзывы, ведение журнала учета, введение 10-бальной оценочной системы и др.  </w:t>
      </w:r>
    </w:p>
    <w:p w:rsidR="0053024F" w:rsidRPr="00654009" w:rsidRDefault="0053024F" w:rsidP="0053024F">
      <w:pPr>
        <w:ind w:firstLine="708"/>
        <w:jc w:val="both"/>
        <w:rPr>
          <w:sz w:val="16"/>
          <w:szCs w:val="16"/>
        </w:rPr>
      </w:pPr>
      <w:r w:rsidRPr="00654009">
        <w:rPr>
          <w:sz w:val="16"/>
          <w:szCs w:val="16"/>
        </w:rPr>
        <w:t xml:space="preserve">       </w:t>
      </w:r>
    </w:p>
    <w:p w:rsidR="0053024F" w:rsidRPr="00654009" w:rsidRDefault="0053024F" w:rsidP="0053024F">
      <w:pPr>
        <w:jc w:val="both"/>
        <w:rPr>
          <w:b/>
          <w:sz w:val="16"/>
          <w:szCs w:val="16"/>
        </w:rPr>
      </w:pPr>
      <w:r w:rsidRPr="008A2798">
        <w:rPr>
          <w:b/>
          <w:sz w:val="28"/>
          <w:szCs w:val="28"/>
        </w:rPr>
        <w:t>3.Учебно-тематический план</w:t>
      </w:r>
      <w:r>
        <w:rPr>
          <w:b/>
          <w:sz w:val="28"/>
          <w:szCs w:val="28"/>
        </w:rPr>
        <w:t xml:space="preserve"> по программе  ИСТОРИЯ ИСКУССТВ.</w:t>
      </w:r>
    </w:p>
    <w:p w:rsidR="0053024F" w:rsidRDefault="0053024F" w:rsidP="0053024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 класс</w:t>
      </w:r>
    </w:p>
    <w:tbl>
      <w:tblPr>
        <w:tblStyle w:val="a8"/>
        <w:tblW w:w="0" w:type="auto"/>
        <w:tblLook w:val="01E0"/>
      </w:tblPr>
      <w:tblGrid>
        <w:gridCol w:w="1008"/>
        <w:gridCol w:w="1800"/>
        <w:gridCol w:w="6763"/>
      </w:tblGrid>
      <w:tr w:rsidR="0053024F" w:rsidTr="009F60DF">
        <w:tc>
          <w:tcPr>
            <w:tcW w:w="1008" w:type="dxa"/>
          </w:tcPr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1800" w:type="dxa"/>
          </w:tcPr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Кол-во часов</w:t>
            </w:r>
          </w:p>
        </w:tc>
        <w:tc>
          <w:tcPr>
            <w:tcW w:w="6763" w:type="dxa"/>
          </w:tcPr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Название тем</w:t>
            </w:r>
          </w:p>
        </w:tc>
      </w:tr>
      <w:tr w:rsidR="0053024F" w:rsidTr="009F60DF">
        <w:tc>
          <w:tcPr>
            <w:tcW w:w="1008" w:type="dxa"/>
          </w:tcPr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10.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13. 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14. 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34</w:t>
            </w:r>
          </w:p>
        </w:tc>
        <w:tc>
          <w:tcPr>
            <w:tcW w:w="1800" w:type="dxa"/>
          </w:tcPr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Pr="00333482" w:rsidRDefault="0053024F" w:rsidP="009F60DF">
            <w:pPr>
              <w:jc w:val="center"/>
              <w:rPr>
                <w:sz w:val="16"/>
                <w:szCs w:val="16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 часа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6763" w:type="dxa"/>
          </w:tcPr>
          <w:p w:rsidR="0053024F" w:rsidRDefault="0053024F" w:rsidP="009F60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Тема:</w:t>
            </w:r>
            <w:r w:rsidRPr="00783606">
              <w:rPr>
                <w:b/>
                <w:sz w:val="28"/>
                <w:szCs w:val="28"/>
              </w:rPr>
              <w:t xml:space="preserve"> </w:t>
            </w:r>
            <w:r w:rsidRPr="009C3BD9">
              <w:rPr>
                <w:sz w:val="28"/>
                <w:szCs w:val="28"/>
              </w:rPr>
              <w:t>Вводная беседа о беседах и терминах</w:t>
            </w:r>
            <w:r>
              <w:rPr>
                <w:sz w:val="28"/>
                <w:szCs w:val="28"/>
              </w:rPr>
              <w:t>.</w:t>
            </w:r>
          </w:p>
          <w:p w:rsidR="0053024F" w:rsidRDefault="0053024F" w:rsidP="009F60DF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Тема: </w:t>
            </w:r>
            <w:r w:rsidRPr="009C3BD9">
              <w:rPr>
                <w:sz w:val="28"/>
                <w:szCs w:val="28"/>
              </w:rPr>
              <w:t>Виды творческой деятельности человека, изобразительная деятельность</w:t>
            </w:r>
            <w:r w:rsidRPr="00783606">
              <w:rPr>
                <w:b/>
                <w:sz w:val="28"/>
                <w:szCs w:val="28"/>
              </w:rPr>
              <w:t>.</w:t>
            </w:r>
          </w:p>
          <w:p w:rsidR="0053024F" w:rsidRDefault="0053024F" w:rsidP="009F60DF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Тема:</w:t>
            </w:r>
            <w:r w:rsidRPr="006E72A5">
              <w:rPr>
                <w:b/>
                <w:sz w:val="28"/>
                <w:szCs w:val="28"/>
              </w:rPr>
              <w:t xml:space="preserve"> </w:t>
            </w:r>
            <w:r w:rsidRPr="009C3BD9">
              <w:rPr>
                <w:sz w:val="28"/>
                <w:szCs w:val="28"/>
              </w:rPr>
              <w:t>Живопись, ее технические и изобразительные средства.</w:t>
            </w:r>
          </w:p>
          <w:p w:rsidR="0053024F" w:rsidRDefault="0053024F" w:rsidP="009F60DF">
            <w:pPr>
              <w:jc w:val="both"/>
              <w:rPr>
                <w:sz w:val="28"/>
                <w:szCs w:val="28"/>
              </w:rPr>
            </w:pPr>
            <w:r w:rsidRPr="00B249AA">
              <w:rPr>
                <w:sz w:val="28"/>
                <w:szCs w:val="28"/>
              </w:rPr>
              <w:t>Тема:</w:t>
            </w:r>
            <w:r>
              <w:rPr>
                <w:sz w:val="28"/>
                <w:szCs w:val="28"/>
              </w:rPr>
              <w:t xml:space="preserve"> </w:t>
            </w:r>
            <w:r w:rsidRPr="00B249AA">
              <w:rPr>
                <w:sz w:val="28"/>
                <w:szCs w:val="28"/>
              </w:rPr>
              <w:t>Графика, ее технические и изоб</w:t>
            </w:r>
            <w:r>
              <w:rPr>
                <w:sz w:val="28"/>
                <w:szCs w:val="28"/>
              </w:rPr>
              <w:t>разительные  средства.</w:t>
            </w:r>
          </w:p>
          <w:p w:rsidR="0053024F" w:rsidRDefault="0053024F" w:rsidP="009F60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Тема: </w:t>
            </w:r>
            <w:r w:rsidRPr="00B249AA">
              <w:rPr>
                <w:sz w:val="28"/>
                <w:szCs w:val="28"/>
              </w:rPr>
              <w:t>Жанры в искусстве, их появление и</w:t>
            </w:r>
          </w:p>
          <w:p w:rsidR="0053024F" w:rsidRDefault="0053024F" w:rsidP="009F60DF">
            <w:pPr>
              <w:jc w:val="both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both"/>
              <w:rPr>
                <w:sz w:val="28"/>
                <w:szCs w:val="28"/>
              </w:rPr>
            </w:pPr>
          </w:p>
          <w:p w:rsidR="0053024F" w:rsidRPr="00B249AA" w:rsidRDefault="0053024F" w:rsidP="009F60DF">
            <w:pPr>
              <w:jc w:val="both"/>
              <w:rPr>
                <w:sz w:val="28"/>
                <w:szCs w:val="28"/>
              </w:rPr>
            </w:pPr>
            <w:r w:rsidRPr="00B249AA">
              <w:rPr>
                <w:sz w:val="28"/>
                <w:szCs w:val="28"/>
              </w:rPr>
              <w:t>распространение.</w:t>
            </w:r>
          </w:p>
          <w:p w:rsidR="0053024F" w:rsidRDefault="0053024F" w:rsidP="009F60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Тема: </w:t>
            </w:r>
            <w:r w:rsidRPr="00B249AA">
              <w:rPr>
                <w:sz w:val="28"/>
                <w:szCs w:val="28"/>
              </w:rPr>
              <w:t>Виды жанров – отображение многообразия жизни человека</w:t>
            </w:r>
            <w:r>
              <w:rPr>
                <w:sz w:val="28"/>
                <w:szCs w:val="28"/>
              </w:rPr>
              <w:t>.</w:t>
            </w:r>
          </w:p>
          <w:p w:rsidR="0053024F" w:rsidRPr="00475ED0" w:rsidRDefault="0053024F" w:rsidP="009F60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Тема: </w:t>
            </w:r>
            <w:r w:rsidRPr="00475ED0">
              <w:rPr>
                <w:sz w:val="28"/>
                <w:szCs w:val="28"/>
              </w:rPr>
              <w:t>Контрольная работа. Термины в рисунке и живописи.</w:t>
            </w:r>
          </w:p>
          <w:p w:rsidR="0053024F" w:rsidRDefault="0053024F" w:rsidP="009F60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Тема: </w:t>
            </w:r>
            <w:r w:rsidRPr="00475ED0">
              <w:rPr>
                <w:sz w:val="28"/>
                <w:szCs w:val="28"/>
              </w:rPr>
              <w:t>Гравюра ее технологии и значение</w:t>
            </w:r>
          </w:p>
          <w:p w:rsidR="0053024F" w:rsidRDefault="0053024F" w:rsidP="009F60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Тема: </w:t>
            </w:r>
            <w:r w:rsidRPr="00475ED0">
              <w:rPr>
                <w:sz w:val="28"/>
                <w:szCs w:val="28"/>
              </w:rPr>
              <w:t>Многообразие видов гравюр, их особенности</w:t>
            </w:r>
          </w:p>
          <w:p w:rsidR="0053024F" w:rsidRDefault="0053024F" w:rsidP="009F60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Тема: </w:t>
            </w:r>
            <w:r w:rsidRPr="00475ED0">
              <w:rPr>
                <w:sz w:val="28"/>
                <w:szCs w:val="28"/>
              </w:rPr>
              <w:t>Скульптура, ее виды и изобразительные возможности</w:t>
            </w:r>
          </w:p>
          <w:p w:rsidR="0053024F" w:rsidRDefault="0053024F" w:rsidP="009F60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Тема: </w:t>
            </w:r>
            <w:r w:rsidRPr="00475ED0">
              <w:rPr>
                <w:sz w:val="28"/>
                <w:szCs w:val="28"/>
              </w:rPr>
              <w:t>Народное искусство, ее широта и образность</w:t>
            </w:r>
          </w:p>
          <w:p w:rsidR="0053024F" w:rsidRDefault="0053024F" w:rsidP="009F60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Тема:</w:t>
            </w:r>
            <w:r w:rsidRPr="00EC30F5">
              <w:rPr>
                <w:b/>
                <w:sz w:val="28"/>
                <w:szCs w:val="28"/>
              </w:rPr>
              <w:t xml:space="preserve"> </w:t>
            </w:r>
            <w:r w:rsidRPr="00475ED0">
              <w:rPr>
                <w:sz w:val="28"/>
                <w:szCs w:val="28"/>
              </w:rPr>
              <w:t>Декоративно-прикладное искусство, его многообразие</w:t>
            </w:r>
          </w:p>
          <w:p w:rsidR="0053024F" w:rsidRDefault="0053024F" w:rsidP="009F60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Тема: </w:t>
            </w:r>
            <w:r w:rsidRPr="00475ED0">
              <w:rPr>
                <w:sz w:val="28"/>
                <w:szCs w:val="28"/>
              </w:rPr>
              <w:t>Архитектура, ее исторические стили</w:t>
            </w:r>
          </w:p>
          <w:p w:rsidR="0053024F" w:rsidRDefault="0053024F" w:rsidP="009F60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Тема: </w:t>
            </w:r>
            <w:r w:rsidRPr="00475ED0">
              <w:rPr>
                <w:sz w:val="28"/>
                <w:szCs w:val="28"/>
              </w:rPr>
              <w:t>История Краснодарского художественного музея им. Ф.Коваленко</w:t>
            </w:r>
          </w:p>
          <w:p w:rsidR="0053024F" w:rsidRDefault="0053024F" w:rsidP="009F60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Тема: Контрольная работа по пройденным темам: от видов творческой деятельности до истории Краснодарского художественного музея.</w:t>
            </w:r>
          </w:p>
          <w:p w:rsidR="0053024F" w:rsidRDefault="0053024F" w:rsidP="009F60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Тема: Искусство первобытного общества. Пещерные росписи.</w:t>
            </w:r>
          </w:p>
          <w:p w:rsidR="0053024F" w:rsidRDefault="0053024F" w:rsidP="009F60DF">
            <w:pPr>
              <w:jc w:val="both"/>
              <w:rPr>
                <w:sz w:val="28"/>
                <w:szCs w:val="28"/>
              </w:rPr>
            </w:pPr>
            <w:r w:rsidRPr="00475ED0">
              <w:rPr>
                <w:sz w:val="28"/>
                <w:szCs w:val="28"/>
              </w:rPr>
              <w:t>Тема:</w:t>
            </w:r>
            <w:r>
              <w:rPr>
                <w:sz w:val="28"/>
                <w:szCs w:val="28"/>
              </w:rPr>
              <w:t xml:space="preserve"> </w:t>
            </w:r>
            <w:r w:rsidRPr="00475ED0">
              <w:rPr>
                <w:sz w:val="28"/>
                <w:szCs w:val="28"/>
              </w:rPr>
              <w:t xml:space="preserve">Искусство первобытного общества. </w:t>
            </w:r>
          </w:p>
          <w:p w:rsidR="0053024F" w:rsidRDefault="0053024F" w:rsidP="009F60DF">
            <w:pPr>
              <w:jc w:val="both"/>
              <w:rPr>
                <w:sz w:val="28"/>
                <w:szCs w:val="28"/>
              </w:rPr>
            </w:pPr>
            <w:r w:rsidRPr="00475ED0">
              <w:rPr>
                <w:sz w:val="28"/>
                <w:szCs w:val="28"/>
              </w:rPr>
              <w:t>Тема:</w:t>
            </w:r>
            <w:r>
              <w:rPr>
                <w:sz w:val="28"/>
                <w:szCs w:val="28"/>
              </w:rPr>
              <w:t xml:space="preserve"> </w:t>
            </w:r>
            <w:r w:rsidRPr="00475ED0">
              <w:rPr>
                <w:sz w:val="28"/>
                <w:szCs w:val="28"/>
              </w:rPr>
              <w:t>Искусство Древнего Египта. Загадки пирамид.</w:t>
            </w:r>
            <w:r>
              <w:rPr>
                <w:sz w:val="28"/>
                <w:szCs w:val="28"/>
              </w:rPr>
              <w:t xml:space="preserve"> </w:t>
            </w:r>
          </w:p>
          <w:p w:rsidR="0053024F" w:rsidRDefault="0053024F" w:rsidP="009F60DF">
            <w:pPr>
              <w:jc w:val="both"/>
              <w:rPr>
                <w:b/>
                <w:sz w:val="28"/>
                <w:szCs w:val="28"/>
              </w:rPr>
            </w:pPr>
            <w:proofErr w:type="spellStart"/>
            <w:r w:rsidRPr="007D1D8A">
              <w:rPr>
                <w:sz w:val="28"/>
                <w:szCs w:val="28"/>
              </w:rPr>
              <w:t>Тема</w:t>
            </w:r>
            <w:proofErr w:type="gramStart"/>
            <w:r w:rsidRPr="007D1D8A">
              <w:rPr>
                <w:sz w:val="28"/>
                <w:szCs w:val="28"/>
              </w:rPr>
              <w:t>:Ж</w:t>
            </w:r>
            <w:proofErr w:type="gramEnd"/>
            <w:r w:rsidRPr="007D1D8A">
              <w:rPr>
                <w:sz w:val="28"/>
                <w:szCs w:val="28"/>
              </w:rPr>
              <w:t>ивопись</w:t>
            </w:r>
            <w:proofErr w:type="spellEnd"/>
            <w:r w:rsidRPr="007D1D8A">
              <w:rPr>
                <w:sz w:val="28"/>
                <w:szCs w:val="28"/>
              </w:rPr>
              <w:t xml:space="preserve"> Древнего Египта. Каноны изображения человека</w:t>
            </w:r>
            <w:r w:rsidRPr="008B03E4">
              <w:rPr>
                <w:b/>
                <w:sz w:val="28"/>
                <w:szCs w:val="28"/>
              </w:rPr>
              <w:t>.</w:t>
            </w:r>
          </w:p>
          <w:p w:rsidR="0053024F" w:rsidRDefault="0053024F" w:rsidP="009F60DF">
            <w:pPr>
              <w:jc w:val="both"/>
              <w:rPr>
                <w:sz w:val="28"/>
                <w:szCs w:val="28"/>
              </w:rPr>
            </w:pPr>
            <w:r w:rsidRPr="007D1D8A">
              <w:rPr>
                <w:sz w:val="28"/>
                <w:szCs w:val="28"/>
              </w:rPr>
              <w:t>Тема: Храмовая архитектура Древнего Египта.</w:t>
            </w:r>
          </w:p>
          <w:p w:rsidR="0053024F" w:rsidRDefault="0053024F" w:rsidP="009F60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Тема: «Революционные преобразования в искусстве </w:t>
            </w:r>
            <w:proofErr w:type="spellStart"/>
            <w:r>
              <w:rPr>
                <w:sz w:val="28"/>
                <w:szCs w:val="28"/>
              </w:rPr>
              <w:t>Амарны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53024F" w:rsidRDefault="0053024F" w:rsidP="009F60DF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Тема: Повторение пройденного материала: от искусства первобытного общества до искусства </w:t>
            </w:r>
            <w:proofErr w:type="spellStart"/>
            <w:r>
              <w:rPr>
                <w:sz w:val="28"/>
                <w:szCs w:val="28"/>
              </w:rPr>
              <w:t>Амарны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53024F" w:rsidRDefault="0053024F" w:rsidP="009F60DF">
            <w:pPr>
              <w:jc w:val="both"/>
              <w:rPr>
                <w:sz w:val="28"/>
                <w:szCs w:val="28"/>
              </w:rPr>
            </w:pPr>
            <w:r w:rsidRPr="007D1D8A">
              <w:rPr>
                <w:sz w:val="28"/>
                <w:szCs w:val="28"/>
              </w:rPr>
              <w:t>Тема: Архаичное искусство Древней Греции. Вазопись.</w:t>
            </w:r>
          </w:p>
          <w:p w:rsidR="0053024F" w:rsidRDefault="0053024F" w:rsidP="009F60DF">
            <w:pPr>
              <w:jc w:val="both"/>
              <w:rPr>
                <w:sz w:val="28"/>
                <w:szCs w:val="28"/>
              </w:rPr>
            </w:pPr>
            <w:r w:rsidRPr="007D1D8A">
              <w:rPr>
                <w:sz w:val="28"/>
                <w:szCs w:val="28"/>
              </w:rPr>
              <w:t>Тема: Комплекс Афинского Акрополя.</w:t>
            </w:r>
          </w:p>
          <w:p w:rsidR="0053024F" w:rsidRDefault="0053024F" w:rsidP="009F60DF">
            <w:pPr>
              <w:jc w:val="both"/>
              <w:rPr>
                <w:sz w:val="28"/>
                <w:szCs w:val="28"/>
              </w:rPr>
            </w:pPr>
            <w:r w:rsidRPr="007D1D8A">
              <w:rPr>
                <w:sz w:val="28"/>
                <w:szCs w:val="28"/>
              </w:rPr>
              <w:t xml:space="preserve">Тема: Скульптура высокой классики. Мирон, Фидий </w:t>
            </w:r>
            <w:proofErr w:type="spellStart"/>
            <w:r w:rsidRPr="007D1D8A">
              <w:rPr>
                <w:sz w:val="28"/>
                <w:szCs w:val="28"/>
              </w:rPr>
              <w:t>Поликлет</w:t>
            </w:r>
            <w:proofErr w:type="spellEnd"/>
          </w:p>
          <w:p w:rsidR="0053024F" w:rsidRDefault="0053024F" w:rsidP="009F60DF">
            <w:pPr>
              <w:rPr>
                <w:sz w:val="28"/>
                <w:szCs w:val="28"/>
              </w:rPr>
            </w:pPr>
            <w:r w:rsidRPr="007D1D8A">
              <w:rPr>
                <w:sz w:val="28"/>
                <w:szCs w:val="28"/>
              </w:rPr>
              <w:t xml:space="preserve">Тема: Скульптура поздней классики. </w:t>
            </w:r>
            <w:proofErr w:type="spellStart"/>
            <w:r w:rsidRPr="007D1D8A">
              <w:rPr>
                <w:sz w:val="28"/>
                <w:szCs w:val="28"/>
              </w:rPr>
              <w:t>Скопас</w:t>
            </w:r>
            <w:proofErr w:type="spellEnd"/>
            <w:r w:rsidRPr="007D1D8A">
              <w:rPr>
                <w:sz w:val="28"/>
                <w:szCs w:val="28"/>
              </w:rPr>
              <w:t xml:space="preserve">, Пракситель, </w:t>
            </w:r>
            <w:proofErr w:type="spellStart"/>
            <w:r w:rsidRPr="007D1D8A">
              <w:rPr>
                <w:sz w:val="28"/>
                <w:szCs w:val="28"/>
              </w:rPr>
              <w:t>Лисипп</w:t>
            </w:r>
            <w:proofErr w:type="spellEnd"/>
            <w:r w:rsidRPr="007D1D8A">
              <w:rPr>
                <w:sz w:val="28"/>
                <w:szCs w:val="28"/>
              </w:rPr>
              <w:t>.</w:t>
            </w:r>
          </w:p>
          <w:p w:rsidR="0053024F" w:rsidRDefault="0053024F" w:rsidP="009F60DF">
            <w:pPr>
              <w:rPr>
                <w:sz w:val="28"/>
                <w:szCs w:val="28"/>
              </w:rPr>
            </w:pPr>
            <w:r w:rsidRPr="007D1D8A">
              <w:rPr>
                <w:sz w:val="28"/>
                <w:szCs w:val="28"/>
              </w:rPr>
              <w:t>Тема: Искусство эллинизма. Богатство Александрии</w:t>
            </w:r>
            <w:r>
              <w:rPr>
                <w:sz w:val="28"/>
                <w:szCs w:val="28"/>
              </w:rPr>
              <w:t>.</w:t>
            </w:r>
          </w:p>
          <w:p w:rsidR="0053024F" w:rsidRDefault="0053024F" w:rsidP="009F60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Тема: Повторение пройденного материала: от искусства древней Греции до искусства эллинизма. Сравнение двух культур.</w:t>
            </w:r>
          </w:p>
          <w:p w:rsidR="0053024F" w:rsidRDefault="0053024F" w:rsidP="009F60DF">
            <w:pPr>
              <w:rPr>
                <w:sz w:val="28"/>
                <w:szCs w:val="28"/>
              </w:rPr>
            </w:pPr>
            <w:r w:rsidRPr="007D1D8A">
              <w:rPr>
                <w:sz w:val="28"/>
                <w:szCs w:val="28"/>
              </w:rPr>
              <w:t>Тема: Архитектура Древнего Рима. Изобретение бетона.</w:t>
            </w:r>
          </w:p>
          <w:p w:rsidR="0053024F" w:rsidRDefault="0053024F" w:rsidP="009F60DF">
            <w:pPr>
              <w:rPr>
                <w:sz w:val="28"/>
                <w:szCs w:val="28"/>
              </w:rPr>
            </w:pPr>
          </w:p>
          <w:p w:rsidR="0053024F" w:rsidRDefault="0053024F" w:rsidP="009F60DF">
            <w:pPr>
              <w:rPr>
                <w:sz w:val="28"/>
                <w:szCs w:val="28"/>
              </w:rPr>
            </w:pPr>
          </w:p>
          <w:p w:rsidR="0053024F" w:rsidRDefault="0053024F" w:rsidP="009F60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Тема:  Форумы – гигантские проекты римских императоров.</w:t>
            </w:r>
          </w:p>
          <w:p w:rsidR="0053024F" w:rsidRDefault="0053024F" w:rsidP="009F60DF">
            <w:pPr>
              <w:rPr>
                <w:sz w:val="28"/>
                <w:szCs w:val="28"/>
              </w:rPr>
            </w:pPr>
            <w:r w:rsidRPr="007D1D8A">
              <w:rPr>
                <w:sz w:val="28"/>
                <w:szCs w:val="28"/>
              </w:rPr>
              <w:t>Тема: Скульптура Древнего Рима. Реализм изображений.</w:t>
            </w:r>
          </w:p>
          <w:p w:rsidR="0053024F" w:rsidRDefault="0053024F" w:rsidP="009F60DF">
            <w:pPr>
              <w:rPr>
                <w:b/>
                <w:sz w:val="28"/>
                <w:szCs w:val="28"/>
              </w:rPr>
            </w:pPr>
            <w:r w:rsidRPr="007D1D8A">
              <w:rPr>
                <w:sz w:val="28"/>
                <w:szCs w:val="28"/>
              </w:rPr>
              <w:t>Тема: Искусство Византии. Храм св. Софии в Константинополе.</w:t>
            </w:r>
          </w:p>
          <w:p w:rsidR="0053024F" w:rsidRDefault="0053024F" w:rsidP="009F60DF">
            <w:pPr>
              <w:rPr>
                <w:sz w:val="28"/>
                <w:szCs w:val="28"/>
              </w:rPr>
            </w:pPr>
            <w:r w:rsidRPr="007D1D8A">
              <w:rPr>
                <w:sz w:val="28"/>
                <w:szCs w:val="28"/>
              </w:rPr>
              <w:t>Тема: Мозаики Равенны. Смальта, ее уникальность.</w:t>
            </w:r>
          </w:p>
          <w:p w:rsidR="0053024F" w:rsidRDefault="0053024F" w:rsidP="009F60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Тема: Повторение пройденного материала: от архитектуры Древнего Рима до мозаик Равенны.</w:t>
            </w:r>
          </w:p>
          <w:p w:rsidR="0053024F" w:rsidRDefault="0053024F" w:rsidP="009F60DF">
            <w:pPr>
              <w:jc w:val="both"/>
              <w:rPr>
                <w:sz w:val="28"/>
                <w:szCs w:val="28"/>
              </w:rPr>
            </w:pPr>
          </w:p>
        </w:tc>
      </w:tr>
    </w:tbl>
    <w:p w:rsidR="0053024F" w:rsidRDefault="0053024F" w:rsidP="0053024F">
      <w:pPr>
        <w:jc w:val="center"/>
        <w:rPr>
          <w:b/>
          <w:sz w:val="16"/>
          <w:szCs w:val="16"/>
        </w:rPr>
      </w:pPr>
      <w:r>
        <w:rPr>
          <w:b/>
          <w:sz w:val="28"/>
          <w:szCs w:val="28"/>
        </w:rPr>
        <w:lastRenderedPageBreak/>
        <w:t>ИСТОРИЯ ИСКУССТВ, 1 класс</w:t>
      </w:r>
    </w:p>
    <w:tbl>
      <w:tblPr>
        <w:tblStyle w:val="a8"/>
        <w:tblW w:w="0" w:type="auto"/>
        <w:tblLook w:val="01E0"/>
      </w:tblPr>
      <w:tblGrid>
        <w:gridCol w:w="1131"/>
        <w:gridCol w:w="1424"/>
        <w:gridCol w:w="7016"/>
      </w:tblGrid>
      <w:tr w:rsidR="0053024F" w:rsidTr="009F60DF">
        <w:tc>
          <w:tcPr>
            <w:tcW w:w="1008" w:type="dxa"/>
          </w:tcPr>
          <w:p w:rsidR="0053024F" w:rsidRPr="007D1D8A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занятия</w:t>
            </w:r>
          </w:p>
        </w:tc>
        <w:tc>
          <w:tcPr>
            <w:tcW w:w="1440" w:type="dxa"/>
          </w:tcPr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 w:rsidRPr="007D1D8A">
              <w:rPr>
                <w:sz w:val="28"/>
                <w:szCs w:val="28"/>
              </w:rPr>
              <w:t>Кол-во</w:t>
            </w:r>
          </w:p>
          <w:p w:rsidR="0053024F" w:rsidRPr="007D1D8A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часов</w:t>
            </w:r>
          </w:p>
        </w:tc>
        <w:tc>
          <w:tcPr>
            <w:tcW w:w="7123" w:type="dxa"/>
          </w:tcPr>
          <w:p w:rsidR="0053024F" w:rsidRPr="007D1D8A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Содержание программы</w:t>
            </w:r>
          </w:p>
        </w:tc>
      </w:tr>
      <w:tr w:rsidR="0053024F" w:rsidTr="009F60DF">
        <w:tc>
          <w:tcPr>
            <w:tcW w:w="1008" w:type="dxa"/>
          </w:tcPr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9.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Pr="00456F49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1440" w:type="dxa"/>
          </w:tcPr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 часа</w:t>
            </w:r>
          </w:p>
          <w:p w:rsidR="0053024F" w:rsidRPr="007D1D8A" w:rsidRDefault="0053024F" w:rsidP="009F60D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123" w:type="dxa"/>
          </w:tcPr>
          <w:p w:rsidR="0053024F" w:rsidRDefault="0053024F" w:rsidP="009F60DF">
            <w:pPr>
              <w:ind w:left="180"/>
              <w:rPr>
                <w:sz w:val="28"/>
                <w:szCs w:val="28"/>
              </w:rPr>
            </w:pPr>
          </w:p>
          <w:p w:rsidR="0053024F" w:rsidRPr="00775529" w:rsidRDefault="0053024F" w:rsidP="009F60DF">
            <w:pPr>
              <w:ind w:left="180"/>
              <w:rPr>
                <w:b/>
                <w:sz w:val="28"/>
                <w:szCs w:val="28"/>
              </w:rPr>
            </w:pPr>
            <w:r w:rsidRPr="00775529">
              <w:rPr>
                <w:b/>
                <w:sz w:val="28"/>
                <w:szCs w:val="28"/>
              </w:rPr>
              <w:t>Тема: Вводная беседа о беседах и терминах.</w:t>
            </w:r>
          </w:p>
          <w:p w:rsidR="0053024F" w:rsidRPr="00DE5A19" w:rsidRDefault="0053024F" w:rsidP="009F60DF">
            <w:pPr>
              <w:ind w:left="720"/>
              <w:rPr>
                <w:sz w:val="28"/>
                <w:szCs w:val="28"/>
              </w:rPr>
            </w:pPr>
            <w:r w:rsidRPr="00DE5A19">
              <w:rPr>
                <w:sz w:val="28"/>
                <w:szCs w:val="28"/>
              </w:rPr>
              <w:t>Что такое искусство.  Способ освоения</w:t>
            </w:r>
            <w:proofErr w:type="gramStart"/>
            <w:r w:rsidRPr="00DE5A19">
              <w:rPr>
                <w:sz w:val="28"/>
                <w:szCs w:val="28"/>
              </w:rPr>
              <w:t xml:space="preserve"> ,</w:t>
            </w:r>
            <w:proofErr w:type="gramEnd"/>
            <w:r w:rsidRPr="00DE5A19">
              <w:rPr>
                <w:sz w:val="28"/>
                <w:szCs w:val="28"/>
              </w:rPr>
              <w:t xml:space="preserve"> познания действительности человеком. Для чего нужно изучать историю искусства.</w:t>
            </w:r>
          </w:p>
          <w:p w:rsidR="0053024F" w:rsidRPr="00DE5A19" w:rsidRDefault="0053024F" w:rsidP="009F60DF">
            <w:pPr>
              <w:ind w:left="720"/>
              <w:rPr>
                <w:sz w:val="28"/>
                <w:szCs w:val="28"/>
              </w:rPr>
            </w:pPr>
            <w:r w:rsidRPr="00DE5A19">
              <w:rPr>
                <w:sz w:val="28"/>
                <w:szCs w:val="28"/>
              </w:rPr>
              <w:t xml:space="preserve"> Специфика изобразительного искусства. Термины в искусстве.</w:t>
            </w:r>
          </w:p>
          <w:p w:rsidR="0053024F" w:rsidRPr="00775529" w:rsidRDefault="0053024F" w:rsidP="009F60DF">
            <w:pPr>
              <w:ind w:left="180"/>
              <w:rPr>
                <w:b/>
                <w:sz w:val="28"/>
                <w:szCs w:val="28"/>
              </w:rPr>
            </w:pPr>
            <w:r w:rsidRPr="00775529">
              <w:rPr>
                <w:b/>
                <w:sz w:val="28"/>
                <w:szCs w:val="28"/>
              </w:rPr>
              <w:t>Тема: Виды творческой деятельности человека, изобразительная деятельность.</w:t>
            </w:r>
          </w:p>
          <w:p w:rsidR="0053024F" w:rsidRPr="00DE5A19" w:rsidRDefault="0053024F" w:rsidP="009F60DF">
            <w:pPr>
              <w:ind w:left="720"/>
              <w:rPr>
                <w:sz w:val="28"/>
                <w:szCs w:val="28"/>
              </w:rPr>
            </w:pPr>
            <w:r w:rsidRPr="00DE5A19">
              <w:rPr>
                <w:sz w:val="28"/>
                <w:szCs w:val="28"/>
              </w:rPr>
              <w:t>Искусство составная часть культурного наследия человечества. Умение работать с книгой по искусству.</w:t>
            </w:r>
          </w:p>
          <w:p w:rsidR="0053024F" w:rsidRPr="00775529" w:rsidRDefault="0053024F" w:rsidP="009F60DF">
            <w:pPr>
              <w:ind w:left="180"/>
              <w:rPr>
                <w:b/>
                <w:sz w:val="28"/>
                <w:szCs w:val="28"/>
              </w:rPr>
            </w:pPr>
            <w:r w:rsidRPr="00775529">
              <w:rPr>
                <w:b/>
                <w:sz w:val="28"/>
                <w:szCs w:val="28"/>
              </w:rPr>
              <w:t xml:space="preserve"> Тема: Живопись, ее технические и изобразительные средства.</w:t>
            </w:r>
          </w:p>
          <w:p w:rsidR="0053024F" w:rsidRPr="00DE5A19" w:rsidRDefault="0053024F" w:rsidP="009F60DF">
            <w:pPr>
              <w:ind w:left="720"/>
              <w:rPr>
                <w:sz w:val="28"/>
                <w:szCs w:val="28"/>
              </w:rPr>
            </w:pPr>
            <w:r w:rsidRPr="00DE5A19">
              <w:rPr>
                <w:sz w:val="28"/>
                <w:szCs w:val="28"/>
              </w:rPr>
              <w:t>История создания красок. Колорит как основа выразительности картины.</w:t>
            </w:r>
          </w:p>
          <w:p w:rsidR="0053024F" w:rsidRPr="00775529" w:rsidRDefault="0053024F" w:rsidP="009F60DF">
            <w:pPr>
              <w:ind w:left="180"/>
              <w:rPr>
                <w:b/>
                <w:sz w:val="28"/>
                <w:szCs w:val="28"/>
              </w:rPr>
            </w:pPr>
            <w:r w:rsidRPr="00775529">
              <w:rPr>
                <w:b/>
                <w:sz w:val="28"/>
                <w:szCs w:val="28"/>
              </w:rPr>
              <w:t>Тема: Графика, ее технические и изобразительные  средства.</w:t>
            </w:r>
          </w:p>
          <w:p w:rsidR="0053024F" w:rsidRPr="00DE5A19" w:rsidRDefault="0053024F" w:rsidP="009F60DF">
            <w:pPr>
              <w:rPr>
                <w:sz w:val="28"/>
                <w:szCs w:val="28"/>
              </w:rPr>
            </w:pPr>
            <w:r w:rsidRPr="00DE5A19">
              <w:rPr>
                <w:sz w:val="28"/>
                <w:szCs w:val="28"/>
              </w:rPr>
              <w:t xml:space="preserve">             История создания карандаша. Самый  массовый вид</w:t>
            </w:r>
          </w:p>
          <w:p w:rsidR="0053024F" w:rsidRPr="00DE5A19" w:rsidRDefault="0053024F" w:rsidP="009F60DF">
            <w:pPr>
              <w:rPr>
                <w:sz w:val="28"/>
                <w:szCs w:val="28"/>
              </w:rPr>
            </w:pPr>
            <w:r w:rsidRPr="00DE5A19">
              <w:rPr>
                <w:sz w:val="28"/>
                <w:szCs w:val="28"/>
              </w:rPr>
              <w:t xml:space="preserve">          изобразительного    искусства.</w:t>
            </w:r>
          </w:p>
          <w:p w:rsidR="0053024F" w:rsidRPr="00775529" w:rsidRDefault="0053024F" w:rsidP="009F60DF">
            <w:pPr>
              <w:ind w:left="180"/>
              <w:rPr>
                <w:b/>
                <w:sz w:val="28"/>
                <w:szCs w:val="28"/>
              </w:rPr>
            </w:pPr>
            <w:r w:rsidRPr="00775529">
              <w:rPr>
                <w:b/>
                <w:sz w:val="28"/>
                <w:szCs w:val="28"/>
              </w:rPr>
              <w:t>Тема: Жанры в искусстве, их появление и распространение.</w:t>
            </w:r>
          </w:p>
          <w:p w:rsidR="0053024F" w:rsidRPr="00DE5A19" w:rsidRDefault="0053024F" w:rsidP="009F60DF">
            <w:pPr>
              <w:ind w:left="720"/>
              <w:rPr>
                <w:sz w:val="28"/>
                <w:szCs w:val="28"/>
              </w:rPr>
            </w:pPr>
            <w:r w:rsidRPr="00DE5A19">
              <w:rPr>
                <w:sz w:val="28"/>
                <w:szCs w:val="28"/>
              </w:rPr>
              <w:t>Понятие жанра. Распространение жанров в Европе 16 в.</w:t>
            </w:r>
          </w:p>
          <w:p w:rsidR="0053024F" w:rsidRPr="00775529" w:rsidRDefault="0053024F" w:rsidP="009F60DF">
            <w:pPr>
              <w:ind w:left="180"/>
              <w:rPr>
                <w:b/>
                <w:sz w:val="28"/>
                <w:szCs w:val="28"/>
              </w:rPr>
            </w:pPr>
            <w:r w:rsidRPr="00775529">
              <w:rPr>
                <w:b/>
                <w:sz w:val="28"/>
                <w:szCs w:val="28"/>
              </w:rPr>
              <w:t>Тема: Виды жанров – отображение многообразия жизни человека.</w:t>
            </w:r>
          </w:p>
          <w:p w:rsidR="0053024F" w:rsidRPr="00DE5A19" w:rsidRDefault="0053024F" w:rsidP="009F60DF">
            <w:pPr>
              <w:ind w:left="720"/>
              <w:rPr>
                <w:sz w:val="28"/>
                <w:szCs w:val="28"/>
              </w:rPr>
            </w:pPr>
            <w:r w:rsidRPr="00DE5A19">
              <w:rPr>
                <w:sz w:val="28"/>
                <w:szCs w:val="28"/>
              </w:rPr>
              <w:t>Портрет, бытовой жанр, исторический, пейзаж, натюрморт, религиозный.</w:t>
            </w:r>
          </w:p>
          <w:p w:rsidR="0053024F" w:rsidRPr="00775529" w:rsidRDefault="0053024F" w:rsidP="009F60DF">
            <w:pPr>
              <w:ind w:left="180"/>
              <w:rPr>
                <w:b/>
                <w:sz w:val="28"/>
                <w:szCs w:val="28"/>
              </w:rPr>
            </w:pPr>
            <w:r w:rsidRPr="00775529">
              <w:rPr>
                <w:b/>
                <w:sz w:val="28"/>
                <w:szCs w:val="28"/>
              </w:rPr>
              <w:t>Тема: Контрольная работа. Термины в рисунке и живописи.</w:t>
            </w:r>
          </w:p>
          <w:p w:rsidR="0053024F" w:rsidRPr="00DE5A19" w:rsidRDefault="0053024F" w:rsidP="009F60DF">
            <w:pPr>
              <w:ind w:left="720"/>
              <w:rPr>
                <w:sz w:val="28"/>
                <w:szCs w:val="28"/>
              </w:rPr>
            </w:pPr>
            <w:r w:rsidRPr="00DE5A19">
              <w:rPr>
                <w:sz w:val="28"/>
                <w:szCs w:val="28"/>
              </w:rPr>
              <w:t>Колорит, фактура, оттенок, ракурс, оригинал, копия, рефлекс.</w:t>
            </w:r>
          </w:p>
          <w:p w:rsidR="0053024F" w:rsidRPr="00775529" w:rsidRDefault="0053024F" w:rsidP="009F60DF">
            <w:pPr>
              <w:ind w:left="180"/>
              <w:rPr>
                <w:b/>
                <w:sz w:val="28"/>
                <w:szCs w:val="28"/>
              </w:rPr>
            </w:pPr>
            <w:r w:rsidRPr="00775529">
              <w:rPr>
                <w:b/>
                <w:sz w:val="28"/>
                <w:szCs w:val="28"/>
              </w:rPr>
              <w:t>Тема: Гравюра ее технологии и значение.</w:t>
            </w:r>
          </w:p>
          <w:p w:rsidR="0053024F" w:rsidRPr="00DE5A19" w:rsidRDefault="0053024F" w:rsidP="009F60DF">
            <w:pPr>
              <w:ind w:left="720"/>
              <w:rPr>
                <w:sz w:val="28"/>
                <w:szCs w:val="28"/>
              </w:rPr>
            </w:pPr>
            <w:r w:rsidRPr="00DE5A19">
              <w:rPr>
                <w:sz w:val="28"/>
                <w:szCs w:val="28"/>
              </w:rPr>
              <w:t>История появления гравюры. Широкое распространение  гравюры из Японии в страны Европы.</w:t>
            </w:r>
          </w:p>
          <w:p w:rsidR="0053024F" w:rsidRPr="00775529" w:rsidRDefault="0053024F" w:rsidP="009F60DF">
            <w:pPr>
              <w:ind w:left="180"/>
              <w:rPr>
                <w:b/>
                <w:sz w:val="28"/>
                <w:szCs w:val="28"/>
              </w:rPr>
            </w:pPr>
            <w:r w:rsidRPr="00775529">
              <w:rPr>
                <w:b/>
                <w:sz w:val="28"/>
                <w:szCs w:val="28"/>
              </w:rPr>
              <w:lastRenderedPageBreak/>
              <w:t>Тема: Многообразие видов гравюр, их особенности.</w:t>
            </w:r>
          </w:p>
          <w:p w:rsidR="0053024F" w:rsidRPr="00DE5A19" w:rsidRDefault="0053024F" w:rsidP="009F60DF">
            <w:pPr>
              <w:ind w:left="720"/>
              <w:rPr>
                <w:sz w:val="28"/>
                <w:szCs w:val="28"/>
              </w:rPr>
            </w:pPr>
            <w:r w:rsidRPr="00DE5A19">
              <w:rPr>
                <w:sz w:val="28"/>
                <w:szCs w:val="28"/>
              </w:rPr>
              <w:t>Ксилография, линогравюра, литография, офорт.</w:t>
            </w:r>
          </w:p>
          <w:p w:rsidR="0053024F" w:rsidRPr="00775529" w:rsidRDefault="0053024F" w:rsidP="009F60DF">
            <w:pPr>
              <w:ind w:left="180"/>
              <w:rPr>
                <w:b/>
                <w:sz w:val="28"/>
                <w:szCs w:val="28"/>
              </w:rPr>
            </w:pPr>
            <w:r w:rsidRPr="00775529">
              <w:rPr>
                <w:b/>
                <w:sz w:val="28"/>
                <w:szCs w:val="28"/>
              </w:rPr>
              <w:t>Тема: Скульптура, ее виды и изобразительные возможности.</w:t>
            </w:r>
          </w:p>
          <w:p w:rsidR="0053024F" w:rsidRPr="00DE5A19" w:rsidRDefault="0053024F" w:rsidP="009F60DF">
            <w:pPr>
              <w:ind w:left="720"/>
              <w:rPr>
                <w:sz w:val="28"/>
                <w:szCs w:val="28"/>
              </w:rPr>
            </w:pPr>
            <w:r w:rsidRPr="00DE5A19">
              <w:rPr>
                <w:sz w:val="28"/>
                <w:szCs w:val="28"/>
              </w:rPr>
              <w:t>Круглая скульптура, рельеф. Монументальная и станковая скульптура.</w:t>
            </w:r>
          </w:p>
          <w:p w:rsidR="0053024F" w:rsidRPr="00775529" w:rsidRDefault="0053024F" w:rsidP="009F60DF">
            <w:pPr>
              <w:ind w:left="180"/>
              <w:rPr>
                <w:b/>
                <w:sz w:val="28"/>
                <w:szCs w:val="28"/>
              </w:rPr>
            </w:pPr>
            <w:r w:rsidRPr="00775529">
              <w:rPr>
                <w:b/>
                <w:sz w:val="28"/>
                <w:szCs w:val="28"/>
              </w:rPr>
              <w:t>Тема: Народное искусство, ее широта и образность</w:t>
            </w:r>
          </w:p>
          <w:p w:rsidR="0053024F" w:rsidRPr="00DE5A19" w:rsidRDefault="0053024F" w:rsidP="009F60DF">
            <w:pPr>
              <w:ind w:left="720"/>
              <w:rPr>
                <w:sz w:val="28"/>
                <w:szCs w:val="28"/>
              </w:rPr>
            </w:pPr>
            <w:r w:rsidRPr="00DE5A19">
              <w:rPr>
                <w:sz w:val="28"/>
                <w:szCs w:val="28"/>
              </w:rPr>
              <w:t>Практическая ценность народного искусства. Орнамент в искусстве.</w:t>
            </w:r>
          </w:p>
          <w:p w:rsidR="0053024F" w:rsidRPr="00775529" w:rsidRDefault="0053024F" w:rsidP="009F60DF">
            <w:pPr>
              <w:ind w:left="180"/>
              <w:rPr>
                <w:b/>
                <w:sz w:val="28"/>
                <w:szCs w:val="28"/>
              </w:rPr>
            </w:pPr>
            <w:r w:rsidRPr="00775529">
              <w:rPr>
                <w:b/>
                <w:sz w:val="28"/>
                <w:szCs w:val="28"/>
              </w:rPr>
              <w:t>Тема: Декоративно-прикладное искусство, его многообразие.</w:t>
            </w:r>
          </w:p>
          <w:p w:rsidR="0053024F" w:rsidRPr="00DE5A19" w:rsidRDefault="0053024F" w:rsidP="009F60DF">
            <w:pPr>
              <w:ind w:left="720"/>
              <w:rPr>
                <w:sz w:val="28"/>
                <w:szCs w:val="28"/>
              </w:rPr>
            </w:pPr>
            <w:r w:rsidRPr="00DE5A19">
              <w:rPr>
                <w:sz w:val="28"/>
                <w:szCs w:val="28"/>
              </w:rPr>
              <w:t>Сохранение народных промыслов и их традиций. Профессия дизайнер и ее роль в современной жизни.</w:t>
            </w:r>
          </w:p>
          <w:p w:rsidR="0053024F" w:rsidRPr="00775529" w:rsidRDefault="0053024F" w:rsidP="009F60DF">
            <w:pPr>
              <w:ind w:left="180"/>
              <w:rPr>
                <w:b/>
                <w:sz w:val="28"/>
                <w:szCs w:val="28"/>
              </w:rPr>
            </w:pPr>
            <w:r w:rsidRPr="00775529">
              <w:rPr>
                <w:b/>
                <w:sz w:val="28"/>
                <w:szCs w:val="28"/>
              </w:rPr>
              <w:t>Тема: Архитектура, ее исторические стили.</w:t>
            </w:r>
          </w:p>
          <w:p w:rsidR="0053024F" w:rsidRPr="00DE5A19" w:rsidRDefault="0053024F" w:rsidP="009F60DF">
            <w:pPr>
              <w:ind w:left="720"/>
              <w:rPr>
                <w:sz w:val="28"/>
                <w:szCs w:val="28"/>
              </w:rPr>
            </w:pPr>
            <w:r w:rsidRPr="00DE5A19">
              <w:rPr>
                <w:sz w:val="28"/>
                <w:szCs w:val="28"/>
              </w:rPr>
              <w:t>Связь архитектуры с развитием человеческого общества. Градостроительство.</w:t>
            </w:r>
          </w:p>
          <w:p w:rsidR="0053024F" w:rsidRPr="00775529" w:rsidRDefault="0053024F" w:rsidP="009F60DF">
            <w:pPr>
              <w:ind w:left="180"/>
              <w:rPr>
                <w:b/>
                <w:sz w:val="28"/>
                <w:szCs w:val="28"/>
              </w:rPr>
            </w:pPr>
            <w:r w:rsidRPr="00775529">
              <w:rPr>
                <w:b/>
                <w:sz w:val="28"/>
                <w:szCs w:val="28"/>
              </w:rPr>
              <w:t>Тема: История Краснодарского художественного музея им. Ф.Коваленко.</w:t>
            </w:r>
          </w:p>
          <w:p w:rsidR="0053024F" w:rsidRPr="00DE5A19" w:rsidRDefault="0053024F" w:rsidP="009F60DF">
            <w:pPr>
              <w:ind w:left="720"/>
              <w:rPr>
                <w:sz w:val="28"/>
                <w:szCs w:val="28"/>
              </w:rPr>
            </w:pPr>
            <w:r w:rsidRPr="00DE5A19">
              <w:rPr>
                <w:sz w:val="28"/>
                <w:szCs w:val="28"/>
              </w:rPr>
              <w:t>Биография Ф.Коваленко. История здания музея.</w:t>
            </w:r>
          </w:p>
          <w:p w:rsidR="0053024F" w:rsidRPr="00775529" w:rsidRDefault="0053024F" w:rsidP="009F60DF">
            <w:pPr>
              <w:ind w:left="180"/>
              <w:rPr>
                <w:sz w:val="28"/>
                <w:szCs w:val="28"/>
                <w:u w:val="single"/>
              </w:rPr>
            </w:pPr>
            <w:r w:rsidRPr="00775529">
              <w:rPr>
                <w:sz w:val="28"/>
                <w:szCs w:val="28"/>
                <w:u w:val="single"/>
              </w:rPr>
              <w:t>Тема: Контрольная работа по пройденным темам.</w:t>
            </w:r>
          </w:p>
          <w:p w:rsidR="0053024F" w:rsidRPr="00775529" w:rsidRDefault="0053024F" w:rsidP="009F60DF">
            <w:pPr>
              <w:ind w:left="180"/>
              <w:rPr>
                <w:sz w:val="28"/>
                <w:szCs w:val="28"/>
              </w:rPr>
            </w:pPr>
            <w:r w:rsidRPr="00775529">
              <w:rPr>
                <w:b/>
                <w:sz w:val="28"/>
                <w:szCs w:val="28"/>
              </w:rPr>
              <w:t xml:space="preserve">Тема: Искусство первобытного общества. </w:t>
            </w:r>
            <w:r w:rsidRPr="00775529">
              <w:rPr>
                <w:sz w:val="28"/>
                <w:szCs w:val="28"/>
              </w:rPr>
              <w:t>Пещерные росписи.</w:t>
            </w:r>
          </w:p>
          <w:p w:rsidR="00775529" w:rsidRDefault="0053024F" w:rsidP="00775529">
            <w:pPr>
              <w:rPr>
                <w:sz w:val="28"/>
                <w:szCs w:val="28"/>
              </w:rPr>
            </w:pPr>
            <w:r w:rsidRPr="00775529">
              <w:rPr>
                <w:b/>
                <w:sz w:val="28"/>
                <w:szCs w:val="28"/>
              </w:rPr>
              <w:t>Тема: Искусство первобытного общества.</w:t>
            </w:r>
            <w:r w:rsidRPr="00DE5A19">
              <w:rPr>
                <w:sz w:val="28"/>
                <w:szCs w:val="28"/>
              </w:rPr>
              <w:t xml:space="preserve"> </w:t>
            </w:r>
            <w:r w:rsidR="00775529">
              <w:rPr>
                <w:sz w:val="28"/>
                <w:szCs w:val="28"/>
              </w:rPr>
              <w:t xml:space="preserve">   </w:t>
            </w:r>
          </w:p>
          <w:p w:rsidR="0053024F" w:rsidRPr="00DE5A19" w:rsidRDefault="00775529" w:rsidP="007755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</w:t>
            </w:r>
            <w:r w:rsidR="0053024F" w:rsidRPr="00DE5A19">
              <w:rPr>
                <w:sz w:val="28"/>
                <w:szCs w:val="28"/>
              </w:rPr>
              <w:t>Мегалитическая архитектура.</w:t>
            </w:r>
          </w:p>
          <w:p w:rsidR="0053024F" w:rsidRPr="00DE5A19" w:rsidRDefault="0053024F" w:rsidP="00775529">
            <w:pPr>
              <w:ind w:left="847"/>
              <w:rPr>
                <w:sz w:val="28"/>
                <w:szCs w:val="28"/>
              </w:rPr>
            </w:pPr>
            <w:r w:rsidRPr="00DE5A19">
              <w:rPr>
                <w:sz w:val="28"/>
                <w:szCs w:val="28"/>
              </w:rPr>
              <w:t xml:space="preserve">Происхождение искусства. Его функции и связь с трудовой деятельностью человека, отражение в произведениях первобытного искусства. Памятники первобытной культуры на территории РФ, Европы и Африки. Наскальные изображения и пещерные росписи.  Мегалитические сооружения: менгиры; дольмены; кромлехи. </w:t>
            </w:r>
          </w:p>
          <w:p w:rsidR="00775529" w:rsidRDefault="0053024F" w:rsidP="00775529">
            <w:pPr>
              <w:ind w:left="284"/>
              <w:rPr>
                <w:b/>
                <w:sz w:val="28"/>
                <w:szCs w:val="28"/>
              </w:rPr>
            </w:pPr>
            <w:r w:rsidRPr="00775529">
              <w:rPr>
                <w:b/>
                <w:sz w:val="28"/>
                <w:szCs w:val="28"/>
              </w:rPr>
              <w:t>Тема: Искусство Древнего Египта.</w:t>
            </w:r>
          </w:p>
          <w:p w:rsidR="0053024F" w:rsidRPr="00DE5A19" w:rsidRDefault="0053024F" w:rsidP="00775529">
            <w:pPr>
              <w:ind w:left="284"/>
              <w:rPr>
                <w:sz w:val="28"/>
                <w:szCs w:val="28"/>
              </w:rPr>
            </w:pPr>
            <w:r w:rsidRPr="00DE5A19">
              <w:rPr>
                <w:sz w:val="28"/>
                <w:szCs w:val="28"/>
              </w:rPr>
              <w:t xml:space="preserve"> Загадки пирамид.</w:t>
            </w:r>
            <w:r w:rsidR="00775529">
              <w:rPr>
                <w:sz w:val="28"/>
                <w:szCs w:val="28"/>
              </w:rPr>
              <w:t xml:space="preserve"> </w:t>
            </w:r>
            <w:r w:rsidRPr="00DE5A19">
              <w:rPr>
                <w:sz w:val="28"/>
                <w:szCs w:val="28"/>
              </w:rPr>
              <w:t xml:space="preserve">Эволюция искусства древнего мира. Монументальный характер искусства древнего мира. Ведущая роль архитектуры и скульптуры в искусстве древнего мира. Географические и исторические </w:t>
            </w:r>
            <w:proofErr w:type="gramStart"/>
            <w:r w:rsidRPr="00DE5A19">
              <w:rPr>
                <w:sz w:val="28"/>
                <w:szCs w:val="28"/>
              </w:rPr>
              <w:t>условия</w:t>
            </w:r>
            <w:proofErr w:type="gramEnd"/>
            <w:r w:rsidRPr="00DE5A19">
              <w:rPr>
                <w:sz w:val="28"/>
                <w:szCs w:val="28"/>
              </w:rPr>
              <w:t xml:space="preserve"> в которых развивалось древнеегипетское искусство. Эволюция типов гробниц: мас</w:t>
            </w:r>
            <w:r w:rsidR="004C1372" w:rsidRPr="00DE5A19">
              <w:rPr>
                <w:sz w:val="28"/>
                <w:szCs w:val="28"/>
              </w:rPr>
              <w:t>ш</w:t>
            </w:r>
            <w:r w:rsidRPr="00DE5A19">
              <w:rPr>
                <w:sz w:val="28"/>
                <w:szCs w:val="28"/>
              </w:rPr>
              <w:t xml:space="preserve">таба, ступенчатая пирамида скальная гробница. </w:t>
            </w:r>
          </w:p>
          <w:p w:rsidR="00775529" w:rsidRDefault="0053024F" w:rsidP="009F60DF">
            <w:pPr>
              <w:ind w:left="284"/>
              <w:rPr>
                <w:b/>
                <w:sz w:val="28"/>
                <w:szCs w:val="28"/>
              </w:rPr>
            </w:pPr>
            <w:r w:rsidRPr="00775529">
              <w:rPr>
                <w:b/>
                <w:sz w:val="28"/>
                <w:szCs w:val="28"/>
              </w:rPr>
              <w:t xml:space="preserve">Тема: Живопись Древнего Египта. </w:t>
            </w:r>
          </w:p>
          <w:p w:rsidR="0053024F" w:rsidRPr="00DE5A19" w:rsidRDefault="00775529" w:rsidP="00775529">
            <w:pPr>
              <w:ind w:left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Каноны изображения человека. </w:t>
            </w:r>
            <w:r w:rsidR="0053024F" w:rsidRPr="00DE5A19">
              <w:rPr>
                <w:sz w:val="28"/>
                <w:szCs w:val="28"/>
              </w:rPr>
              <w:t xml:space="preserve">Специфический характер изображения в рельефе и живописи </w:t>
            </w:r>
            <w:r w:rsidR="0053024F" w:rsidRPr="00DE5A19">
              <w:rPr>
                <w:sz w:val="28"/>
                <w:szCs w:val="28"/>
              </w:rPr>
              <w:lastRenderedPageBreak/>
              <w:t>Древнего Египта; плоскостность, повествовательность, фризовое членение плоскости, масштаб фигур.</w:t>
            </w:r>
          </w:p>
          <w:p w:rsidR="0053024F" w:rsidRPr="00775529" w:rsidRDefault="0053024F" w:rsidP="009F60DF">
            <w:pPr>
              <w:ind w:left="284"/>
              <w:rPr>
                <w:b/>
                <w:sz w:val="28"/>
                <w:szCs w:val="28"/>
              </w:rPr>
            </w:pPr>
            <w:r w:rsidRPr="00775529">
              <w:rPr>
                <w:b/>
                <w:sz w:val="28"/>
                <w:szCs w:val="28"/>
              </w:rPr>
              <w:t>Тема: Храмовая архитектура Древнего Египта.</w:t>
            </w:r>
          </w:p>
          <w:p w:rsidR="0053024F" w:rsidRPr="00DE5A19" w:rsidRDefault="0053024F" w:rsidP="009F60DF">
            <w:pPr>
              <w:rPr>
                <w:sz w:val="28"/>
                <w:szCs w:val="28"/>
              </w:rPr>
            </w:pPr>
            <w:r w:rsidRPr="00DE5A19">
              <w:rPr>
                <w:sz w:val="28"/>
                <w:szCs w:val="28"/>
              </w:rPr>
              <w:t xml:space="preserve">             Архитектура Древнего Египта и сила ее.</w:t>
            </w:r>
          </w:p>
          <w:p w:rsidR="0053024F" w:rsidRPr="00DE5A19" w:rsidRDefault="0053024F" w:rsidP="009F60DF">
            <w:pPr>
              <w:rPr>
                <w:sz w:val="28"/>
                <w:szCs w:val="28"/>
              </w:rPr>
            </w:pPr>
            <w:r w:rsidRPr="00DE5A19">
              <w:rPr>
                <w:sz w:val="28"/>
                <w:szCs w:val="28"/>
              </w:rPr>
              <w:t xml:space="preserve">воздействия. </w:t>
            </w:r>
            <w:proofErr w:type="spellStart"/>
            <w:r w:rsidRPr="00DE5A19">
              <w:rPr>
                <w:sz w:val="28"/>
                <w:szCs w:val="28"/>
              </w:rPr>
              <w:t>Основнаые</w:t>
            </w:r>
            <w:proofErr w:type="spellEnd"/>
            <w:r w:rsidRPr="00DE5A19">
              <w:rPr>
                <w:sz w:val="28"/>
                <w:szCs w:val="28"/>
              </w:rPr>
              <w:t xml:space="preserve"> принципы композиции египетских храмов. Заупокойный храм </w:t>
            </w:r>
            <w:proofErr w:type="spellStart"/>
            <w:r w:rsidRPr="00DE5A19">
              <w:rPr>
                <w:sz w:val="28"/>
                <w:szCs w:val="28"/>
              </w:rPr>
              <w:t>Хефрена</w:t>
            </w:r>
            <w:proofErr w:type="spellEnd"/>
            <w:r w:rsidRPr="00DE5A19">
              <w:rPr>
                <w:sz w:val="28"/>
                <w:szCs w:val="28"/>
              </w:rPr>
              <w:t xml:space="preserve">, храмы в </w:t>
            </w:r>
            <w:proofErr w:type="spellStart"/>
            <w:r w:rsidRPr="00DE5A19">
              <w:rPr>
                <w:sz w:val="28"/>
                <w:szCs w:val="28"/>
              </w:rPr>
              <w:t>Карнаке</w:t>
            </w:r>
            <w:proofErr w:type="spellEnd"/>
            <w:r w:rsidRPr="00DE5A19">
              <w:rPr>
                <w:sz w:val="28"/>
                <w:szCs w:val="28"/>
              </w:rPr>
              <w:t xml:space="preserve">, </w:t>
            </w:r>
            <w:proofErr w:type="spellStart"/>
            <w:r w:rsidRPr="00DE5A19">
              <w:rPr>
                <w:sz w:val="28"/>
                <w:szCs w:val="28"/>
              </w:rPr>
              <w:t>Луксоне</w:t>
            </w:r>
            <w:proofErr w:type="spellEnd"/>
            <w:r w:rsidRPr="00DE5A19">
              <w:rPr>
                <w:sz w:val="28"/>
                <w:szCs w:val="28"/>
              </w:rPr>
              <w:t xml:space="preserve">, </w:t>
            </w:r>
            <w:proofErr w:type="spellStart"/>
            <w:r w:rsidRPr="00DE5A19">
              <w:rPr>
                <w:sz w:val="28"/>
                <w:szCs w:val="28"/>
              </w:rPr>
              <w:t>Абу-Симбеле</w:t>
            </w:r>
            <w:proofErr w:type="spellEnd"/>
            <w:r w:rsidRPr="00DE5A19">
              <w:rPr>
                <w:sz w:val="28"/>
                <w:szCs w:val="28"/>
              </w:rPr>
              <w:t>.</w:t>
            </w:r>
          </w:p>
          <w:p w:rsidR="0053024F" w:rsidRPr="00775529" w:rsidRDefault="0053024F" w:rsidP="009F60DF">
            <w:pPr>
              <w:ind w:left="284"/>
              <w:rPr>
                <w:b/>
                <w:sz w:val="28"/>
                <w:szCs w:val="28"/>
              </w:rPr>
            </w:pPr>
            <w:r w:rsidRPr="00775529">
              <w:rPr>
                <w:b/>
                <w:sz w:val="28"/>
                <w:szCs w:val="28"/>
              </w:rPr>
              <w:t xml:space="preserve">Тема: Революционные преобразования в искусстве </w:t>
            </w:r>
            <w:proofErr w:type="spellStart"/>
            <w:r w:rsidRPr="00775529">
              <w:rPr>
                <w:b/>
                <w:sz w:val="28"/>
                <w:szCs w:val="28"/>
              </w:rPr>
              <w:t>Амарны</w:t>
            </w:r>
            <w:proofErr w:type="spellEnd"/>
            <w:r w:rsidRPr="00775529">
              <w:rPr>
                <w:b/>
                <w:sz w:val="28"/>
                <w:szCs w:val="28"/>
              </w:rPr>
              <w:t>.</w:t>
            </w:r>
          </w:p>
          <w:p w:rsidR="0053024F" w:rsidRPr="00775529" w:rsidRDefault="0053024F" w:rsidP="009F60DF">
            <w:pPr>
              <w:ind w:left="284"/>
              <w:rPr>
                <w:sz w:val="28"/>
                <w:szCs w:val="28"/>
                <w:u w:val="single"/>
              </w:rPr>
            </w:pPr>
            <w:r w:rsidRPr="00775529">
              <w:rPr>
                <w:sz w:val="28"/>
                <w:szCs w:val="28"/>
                <w:u w:val="single"/>
              </w:rPr>
              <w:t>Тема: Повторение пройденного материала.</w:t>
            </w:r>
          </w:p>
          <w:p w:rsidR="0053024F" w:rsidRPr="00DE5A19" w:rsidRDefault="0053024F" w:rsidP="00775529">
            <w:pPr>
              <w:ind w:left="284"/>
              <w:rPr>
                <w:sz w:val="28"/>
                <w:szCs w:val="28"/>
              </w:rPr>
            </w:pPr>
            <w:r w:rsidRPr="00775529">
              <w:rPr>
                <w:b/>
                <w:sz w:val="28"/>
                <w:szCs w:val="28"/>
              </w:rPr>
              <w:t>Тема: Архаичное искусство Древней Греции.</w:t>
            </w:r>
            <w:r w:rsidRPr="00DE5A19">
              <w:rPr>
                <w:sz w:val="28"/>
                <w:szCs w:val="28"/>
              </w:rPr>
              <w:t xml:space="preserve"> Вазопись.</w:t>
            </w:r>
            <w:r w:rsidR="00775529">
              <w:rPr>
                <w:sz w:val="28"/>
                <w:szCs w:val="28"/>
              </w:rPr>
              <w:t xml:space="preserve"> </w:t>
            </w:r>
            <w:r w:rsidRPr="00DE5A19">
              <w:rPr>
                <w:sz w:val="28"/>
                <w:szCs w:val="28"/>
              </w:rPr>
              <w:t>Исторические и социальные условия становления, расцвета и упадка древнегреческой цивилизации. Этапы развития искусства Древней Греции. Чернофигурная и краснофигурная вазопись и ее сюжеты.</w:t>
            </w:r>
          </w:p>
          <w:p w:rsidR="0053024F" w:rsidRPr="00775529" w:rsidRDefault="0053024F" w:rsidP="009F60DF">
            <w:pPr>
              <w:ind w:left="284"/>
              <w:rPr>
                <w:b/>
                <w:sz w:val="28"/>
                <w:szCs w:val="28"/>
              </w:rPr>
            </w:pPr>
            <w:r w:rsidRPr="00775529">
              <w:rPr>
                <w:b/>
                <w:sz w:val="28"/>
                <w:szCs w:val="28"/>
              </w:rPr>
              <w:t>Тема: Комплекс Афинского Акрополя.</w:t>
            </w:r>
          </w:p>
          <w:p w:rsidR="0053024F" w:rsidRPr="00DE5A19" w:rsidRDefault="0053024F" w:rsidP="009F60DF">
            <w:pPr>
              <w:pStyle w:val="a5"/>
              <w:rPr>
                <w:sz w:val="28"/>
                <w:szCs w:val="28"/>
              </w:rPr>
            </w:pPr>
            <w:r w:rsidRPr="00DE5A19">
              <w:rPr>
                <w:sz w:val="28"/>
                <w:szCs w:val="28"/>
              </w:rPr>
              <w:t xml:space="preserve">Ансамбль Афинского акрополя как высшая точка в развитии классического искусства Древней Греции. Значение акрополя в жизни Афин. </w:t>
            </w:r>
          </w:p>
          <w:p w:rsidR="00775529" w:rsidRDefault="0053024F" w:rsidP="009F60DF">
            <w:pPr>
              <w:ind w:left="284"/>
              <w:rPr>
                <w:b/>
                <w:sz w:val="28"/>
                <w:szCs w:val="28"/>
              </w:rPr>
            </w:pPr>
            <w:r w:rsidRPr="00775529">
              <w:rPr>
                <w:b/>
                <w:sz w:val="28"/>
                <w:szCs w:val="28"/>
              </w:rPr>
              <w:t>Тема: Скульптура высокой классики.</w:t>
            </w:r>
          </w:p>
          <w:p w:rsidR="0053024F" w:rsidRPr="00775529" w:rsidRDefault="00775529" w:rsidP="009F60DF">
            <w:pPr>
              <w:ind w:left="284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</w:t>
            </w:r>
            <w:r w:rsidR="0053024F" w:rsidRPr="00775529">
              <w:rPr>
                <w:b/>
                <w:sz w:val="28"/>
                <w:szCs w:val="28"/>
              </w:rPr>
              <w:t xml:space="preserve"> </w:t>
            </w:r>
            <w:r w:rsidR="0053024F" w:rsidRPr="00775529">
              <w:rPr>
                <w:sz w:val="28"/>
                <w:szCs w:val="28"/>
              </w:rPr>
              <w:t>Мирон, Фидий</w:t>
            </w:r>
            <w:r w:rsidR="004C1372" w:rsidRPr="00775529">
              <w:rPr>
                <w:sz w:val="28"/>
                <w:szCs w:val="28"/>
              </w:rPr>
              <w:t>,</w:t>
            </w:r>
            <w:r w:rsidR="0053024F" w:rsidRPr="00775529">
              <w:rPr>
                <w:sz w:val="28"/>
                <w:szCs w:val="28"/>
              </w:rPr>
              <w:t xml:space="preserve"> </w:t>
            </w:r>
            <w:proofErr w:type="spellStart"/>
            <w:r w:rsidR="0053024F" w:rsidRPr="00775529">
              <w:rPr>
                <w:sz w:val="28"/>
                <w:szCs w:val="28"/>
              </w:rPr>
              <w:t>Поликлет</w:t>
            </w:r>
            <w:proofErr w:type="spellEnd"/>
            <w:r w:rsidR="004C1372" w:rsidRPr="00775529">
              <w:rPr>
                <w:sz w:val="28"/>
                <w:szCs w:val="28"/>
              </w:rPr>
              <w:t>.</w:t>
            </w:r>
          </w:p>
          <w:p w:rsidR="0053024F" w:rsidRPr="00DE5A19" w:rsidRDefault="0053024F" w:rsidP="009F60DF">
            <w:pPr>
              <w:rPr>
                <w:sz w:val="28"/>
                <w:szCs w:val="28"/>
              </w:rPr>
            </w:pPr>
            <w:r w:rsidRPr="00DE5A19">
              <w:rPr>
                <w:sz w:val="28"/>
                <w:szCs w:val="28"/>
              </w:rPr>
              <w:t xml:space="preserve">        Эволюция древнегреческой скульптуры.       Искусство высокой классики. Ведущая роль демократических Афин. Высокий гуманизм и реализм  искусства. Создание гармоничного прекрасного образа свободного человека Миро</w:t>
            </w:r>
            <w:proofErr w:type="gramStart"/>
            <w:r w:rsidRPr="00DE5A19">
              <w:rPr>
                <w:sz w:val="28"/>
                <w:szCs w:val="28"/>
              </w:rPr>
              <w:t>н-</w:t>
            </w:r>
            <w:proofErr w:type="gramEnd"/>
            <w:r w:rsidRPr="00DE5A19">
              <w:rPr>
                <w:sz w:val="28"/>
                <w:szCs w:val="28"/>
              </w:rPr>
              <w:t xml:space="preserve">«Дискобол», </w:t>
            </w:r>
            <w:proofErr w:type="spellStart"/>
            <w:r w:rsidRPr="00DE5A19">
              <w:rPr>
                <w:sz w:val="28"/>
                <w:szCs w:val="28"/>
              </w:rPr>
              <w:t>Поликлет</w:t>
            </w:r>
            <w:proofErr w:type="spellEnd"/>
            <w:r w:rsidRPr="00DE5A19">
              <w:rPr>
                <w:sz w:val="28"/>
                <w:szCs w:val="28"/>
              </w:rPr>
              <w:t xml:space="preserve">  «</w:t>
            </w:r>
            <w:proofErr w:type="spellStart"/>
            <w:r w:rsidRPr="00DE5A19">
              <w:rPr>
                <w:sz w:val="28"/>
                <w:szCs w:val="28"/>
              </w:rPr>
              <w:t>Дорифор</w:t>
            </w:r>
            <w:proofErr w:type="spellEnd"/>
            <w:r w:rsidRPr="00DE5A19">
              <w:rPr>
                <w:sz w:val="28"/>
                <w:szCs w:val="28"/>
              </w:rPr>
              <w:t>».</w:t>
            </w:r>
          </w:p>
          <w:p w:rsidR="00775529" w:rsidRDefault="0053024F" w:rsidP="00775529">
            <w:pPr>
              <w:ind w:left="284"/>
              <w:rPr>
                <w:b/>
                <w:sz w:val="28"/>
                <w:szCs w:val="28"/>
              </w:rPr>
            </w:pPr>
            <w:r w:rsidRPr="00775529">
              <w:rPr>
                <w:b/>
                <w:sz w:val="28"/>
                <w:szCs w:val="28"/>
              </w:rPr>
              <w:t xml:space="preserve">Тема: Скульптура поздней классики. </w:t>
            </w:r>
          </w:p>
          <w:p w:rsidR="0053024F" w:rsidRPr="00DE5A19" w:rsidRDefault="0053024F" w:rsidP="00775529">
            <w:pPr>
              <w:ind w:left="284"/>
              <w:rPr>
                <w:sz w:val="28"/>
                <w:szCs w:val="28"/>
              </w:rPr>
            </w:pPr>
            <w:proofErr w:type="spellStart"/>
            <w:r w:rsidRPr="00775529">
              <w:rPr>
                <w:sz w:val="28"/>
                <w:szCs w:val="28"/>
              </w:rPr>
              <w:t>Скопас</w:t>
            </w:r>
            <w:proofErr w:type="spellEnd"/>
            <w:r w:rsidRPr="00775529">
              <w:rPr>
                <w:sz w:val="28"/>
                <w:szCs w:val="28"/>
              </w:rPr>
              <w:t xml:space="preserve">, Пракситель, </w:t>
            </w:r>
            <w:proofErr w:type="spellStart"/>
            <w:r w:rsidRPr="00775529">
              <w:rPr>
                <w:sz w:val="28"/>
                <w:szCs w:val="28"/>
              </w:rPr>
              <w:t>Лисипп</w:t>
            </w:r>
            <w:proofErr w:type="spellEnd"/>
            <w:r w:rsidRPr="00775529">
              <w:rPr>
                <w:sz w:val="28"/>
                <w:szCs w:val="28"/>
              </w:rPr>
              <w:t>.</w:t>
            </w:r>
            <w:r w:rsidR="00775529">
              <w:rPr>
                <w:sz w:val="28"/>
                <w:szCs w:val="28"/>
              </w:rPr>
              <w:t xml:space="preserve"> </w:t>
            </w:r>
            <w:r w:rsidRPr="00DE5A19">
              <w:rPr>
                <w:sz w:val="28"/>
                <w:szCs w:val="28"/>
              </w:rPr>
              <w:t xml:space="preserve">Поздняя классика. Реалистические искания  в скульптуре: </w:t>
            </w:r>
            <w:proofErr w:type="spellStart"/>
            <w:r w:rsidRPr="00DE5A19">
              <w:rPr>
                <w:sz w:val="28"/>
                <w:szCs w:val="28"/>
              </w:rPr>
              <w:t>Скопас</w:t>
            </w:r>
            <w:proofErr w:type="spellEnd"/>
            <w:r w:rsidRPr="00DE5A19">
              <w:rPr>
                <w:sz w:val="28"/>
                <w:szCs w:val="28"/>
              </w:rPr>
              <w:t xml:space="preserve"> </w:t>
            </w:r>
            <w:proofErr w:type="gramStart"/>
            <w:r w:rsidRPr="00DE5A19">
              <w:rPr>
                <w:sz w:val="28"/>
                <w:szCs w:val="28"/>
              </w:rPr>
              <w:t>–«</w:t>
            </w:r>
            <w:proofErr w:type="gramEnd"/>
            <w:r w:rsidRPr="00DE5A19">
              <w:rPr>
                <w:sz w:val="28"/>
                <w:szCs w:val="28"/>
              </w:rPr>
              <w:t xml:space="preserve">Менада», Пракситель –«Гермес с Дионисом», </w:t>
            </w:r>
            <w:proofErr w:type="spellStart"/>
            <w:r w:rsidRPr="00DE5A19">
              <w:rPr>
                <w:sz w:val="28"/>
                <w:szCs w:val="28"/>
              </w:rPr>
              <w:t>Лисипп</w:t>
            </w:r>
            <w:proofErr w:type="spellEnd"/>
            <w:r w:rsidRPr="00DE5A19">
              <w:rPr>
                <w:sz w:val="28"/>
                <w:szCs w:val="28"/>
              </w:rPr>
              <w:t>- «</w:t>
            </w:r>
            <w:proofErr w:type="spellStart"/>
            <w:r w:rsidRPr="00DE5A19">
              <w:rPr>
                <w:sz w:val="28"/>
                <w:szCs w:val="28"/>
              </w:rPr>
              <w:t>Апоксиомен</w:t>
            </w:r>
            <w:proofErr w:type="spellEnd"/>
            <w:r w:rsidRPr="00DE5A19">
              <w:rPr>
                <w:sz w:val="28"/>
                <w:szCs w:val="28"/>
              </w:rPr>
              <w:t>»,</w:t>
            </w:r>
          </w:p>
          <w:p w:rsidR="00775529" w:rsidRDefault="0053024F" w:rsidP="009F60DF">
            <w:pPr>
              <w:ind w:left="284"/>
              <w:rPr>
                <w:sz w:val="28"/>
                <w:szCs w:val="28"/>
              </w:rPr>
            </w:pPr>
            <w:r w:rsidRPr="00775529">
              <w:rPr>
                <w:b/>
                <w:sz w:val="28"/>
                <w:szCs w:val="28"/>
              </w:rPr>
              <w:t>Тема:  Искусство эллинизма.</w:t>
            </w:r>
            <w:r w:rsidRPr="00DE5A19">
              <w:rPr>
                <w:sz w:val="28"/>
                <w:szCs w:val="28"/>
              </w:rPr>
              <w:t xml:space="preserve"> </w:t>
            </w:r>
          </w:p>
          <w:p w:rsidR="0053024F" w:rsidRPr="00DE5A19" w:rsidRDefault="00775529" w:rsidP="009F60DF">
            <w:pPr>
              <w:ind w:left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="0053024F" w:rsidRPr="00DE5A19">
              <w:rPr>
                <w:sz w:val="28"/>
                <w:szCs w:val="28"/>
              </w:rPr>
              <w:t>Богатство Александрии.</w:t>
            </w:r>
          </w:p>
          <w:p w:rsidR="0053024F" w:rsidRPr="00DE5A19" w:rsidRDefault="0053024F" w:rsidP="009F60DF">
            <w:pPr>
              <w:ind w:left="720"/>
              <w:rPr>
                <w:sz w:val="28"/>
                <w:szCs w:val="28"/>
              </w:rPr>
            </w:pPr>
            <w:r w:rsidRPr="00DE5A19">
              <w:rPr>
                <w:sz w:val="28"/>
                <w:szCs w:val="28"/>
              </w:rPr>
              <w:t xml:space="preserve">Эллинизм. Возрождение </w:t>
            </w:r>
            <w:proofErr w:type="spellStart"/>
            <w:r w:rsidRPr="00DE5A19">
              <w:rPr>
                <w:sz w:val="28"/>
                <w:szCs w:val="28"/>
              </w:rPr>
              <w:t>монуметального</w:t>
            </w:r>
            <w:proofErr w:type="spellEnd"/>
            <w:r w:rsidRPr="00DE5A19">
              <w:rPr>
                <w:sz w:val="28"/>
                <w:szCs w:val="28"/>
              </w:rPr>
              <w:t xml:space="preserve"> героического искусства</w:t>
            </w:r>
            <w:proofErr w:type="gramStart"/>
            <w:r w:rsidRPr="00DE5A19">
              <w:rPr>
                <w:sz w:val="28"/>
                <w:szCs w:val="28"/>
              </w:rPr>
              <w:t xml:space="preserve"> :</w:t>
            </w:r>
            <w:proofErr w:type="gramEnd"/>
            <w:r w:rsidRPr="00DE5A19">
              <w:rPr>
                <w:sz w:val="28"/>
                <w:szCs w:val="28"/>
              </w:rPr>
              <w:t xml:space="preserve"> «Ника  </w:t>
            </w:r>
            <w:proofErr w:type="spellStart"/>
            <w:r w:rsidRPr="00DE5A19">
              <w:rPr>
                <w:sz w:val="28"/>
                <w:szCs w:val="28"/>
              </w:rPr>
              <w:t>Самофракийская</w:t>
            </w:r>
            <w:proofErr w:type="spellEnd"/>
            <w:r w:rsidRPr="00DE5A19">
              <w:rPr>
                <w:sz w:val="28"/>
                <w:szCs w:val="28"/>
              </w:rPr>
              <w:t xml:space="preserve">». Продолжение традиций высокой классики: </w:t>
            </w:r>
            <w:proofErr w:type="spellStart"/>
            <w:r w:rsidRPr="00DE5A19">
              <w:rPr>
                <w:sz w:val="28"/>
                <w:szCs w:val="28"/>
              </w:rPr>
              <w:t>Агесандр</w:t>
            </w:r>
            <w:proofErr w:type="spellEnd"/>
            <w:r w:rsidRPr="00DE5A19">
              <w:rPr>
                <w:sz w:val="28"/>
                <w:szCs w:val="28"/>
              </w:rPr>
              <w:t xml:space="preserve"> (?) – «Афродита </w:t>
            </w:r>
            <w:proofErr w:type="spellStart"/>
            <w:r w:rsidRPr="00DE5A19">
              <w:rPr>
                <w:sz w:val="28"/>
                <w:szCs w:val="28"/>
              </w:rPr>
              <w:t>Милосская</w:t>
            </w:r>
            <w:proofErr w:type="spellEnd"/>
            <w:r w:rsidRPr="00DE5A19">
              <w:rPr>
                <w:sz w:val="28"/>
                <w:szCs w:val="28"/>
              </w:rPr>
              <w:t xml:space="preserve">». </w:t>
            </w:r>
          </w:p>
          <w:p w:rsidR="00775529" w:rsidRPr="00775529" w:rsidRDefault="0053024F" w:rsidP="009F60DF">
            <w:pPr>
              <w:ind w:left="284"/>
              <w:rPr>
                <w:sz w:val="28"/>
                <w:szCs w:val="28"/>
                <w:u w:val="single"/>
              </w:rPr>
            </w:pPr>
            <w:r w:rsidRPr="00775529">
              <w:rPr>
                <w:sz w:val="28"/>
                <w:szCs w:val="28"/>
                <w:u w:val="single"/>
              </w:rPr>
              <w:t>Тема: Повторение пройденных тем.</w:t>
            </w:r>
          </w:p>
          <w:p w:rsidR="0053024F" w:rsidRPr="00DE5A19" w:rsidRDefault="0053024F" w:rsidP="009F60DF">
            <w:pPr>
              <w:ind w:left="284"/>
              <w:rPr>
                <w:sz w:val="28"/>
                <w:szCs w:val="28"/>
              </w:rPr>
            </w:pPr>
            <w:r w:rsidRPr="00DE5A19">
              <w:rPr>
                <w:sz w:val="28"/>
                <w:szCs w:val="28"/>
              </w:rPr>
              <w:t xml:space="preserve"> Сравнение двух культур.</w:t>
            </w:r>
          </w:p>
          <w:p w:rsidR="00775529" w:rsidRPr="00775529" w:rsidRDefault="0053024F" w:rsidP="009F60DF">
            <w:pPr>
              <w:ind w:left="284"/>
              <w:rPr>
                <w:b/>
                <w:sz w:val="28"/>
                <w:szCs w:val="28"/>
              </w:rPr>
            </w:pPr>
            <w:r w:rsidRPr="00775529">
              <w:rPr>
                <w:b/>
                <w:sz w:val="28"/>
                <w:szCs w:val="28"/>
              </w:rPr>
              <w:t xml:space="preserve">Тема: Архитектура Древнего Рима. </w:t>
            </w:r>
          </w:p>
          <w:p w:rsidR="0053024F" w:rsidRPr="00DE5A19" w:rsidRDefault="0053024F" w:rsidP="009F60DF">
            <w:pPr>
              <w:ind w:left="284"/>
              <w:rPr>
                <w:sz w:val="28"/>
                <w:szCs w:val="28"/>
              </w:rPr>
            </w:pPr>
            <w:r w:rsidRPr="00DE5A19">
              <w:rPr>
                <w:sz w:val="28"/>
                <w:szCs w:val="28"/>
              </w:rPr>
              <w:t>Изобретение бетона.</w:t>
            </w:r>
          </w:p>
          <w:p w:rsidR="0053024F" w:rsidRPr="00DE5A19" w:rsidRDefault="0053024F" w:rsidP="009F60DF">
            <w:pPr>
              <w:ind w:left="720"/>
              <w:rPr>
                <w:sz w:val="28"/>
                <w:szCs w:val="28"/>
              </w:rPr>
            </w:pPr>
            <w:r w:rsidRPr="00DE5A19">
              <w:rPr>
                <w:sz w:val="28"/>
                <w:szCs w:val="28"/>
              </w:rPr>
              <w:lastRenderedPageBreak/>
              <w:t xml:space="preserve">Традиции, воспринятые искусством Древнего Рима и своеобразие древнеримского искусства. Вклад римлян в историю архитектуры и </w:t>
            </w:r>
          </w:p>
          <w:p w:rsidR="0053024F" w:rsidRPr="00DE5A19" w:rsidRDefault="0053024F" w:rsidP="009F60DF">
            <w:pPr>
              <w:ind w:left="720"/>
              <w:rPr>
                <w:sz w:val="28"/>
                <w:szCs w:val="28"/>
              </w:rPr>
            </w:pPr>
            <w:r w:rsidRPr="00DE5A19">
              <w:rPr>
                <w:sz w:val="28"/>
                <w:szCs w:val="28"/>
              </w:rPr>
              <w:t>разнообразие типов архитектурных сооружений в древнем Риме (форумы, базилики, купольные постройки, термы, акведуки виадуки Триумфальные арки, театры, амфитеатры)</w:t>
            </w:r>
          </w:p>
          <w:p w:rsidR="0053024F" w:rsidRPr="00775529" w:rsidRDefault="0053024F" w:rsidP="009F60DF">
            <w:pPr>
              <w:rPr>
                <w:b/>
                <w:sz w:val="28"/>
                <w:szCs w:val="28"/>
              </w:rPr>
            </w:pPr>
            <w:r w:rsidRPr="00DE5A19">
              <w:rPr>
                <w:sz w:val="28"/>
                <w:szCs w:val="28"/>
              </w:rPr>
              <w:t xml:space="preserve">    </w:t>
            </w:r>
            <w:r w:rsidRPr="00775529">
              <w:rPr>
                <w:b/>
                <w:sz w:val="28"/>
                <w:szCs w:val="28"/>
              </w:rPr>
              <w:t>Тема: Форумы – гигантские проекты римских императоров.</w:t>
            </w:r>
          </w:p>
          <w:p w:rsidR="00775529" w:rsidRPr="00775529" w:rsidRDefault="0053024F" w:rsidP="009F60DF">
            <w:pPr>
              <w:ind w:left="284"/>
              <w:rPr>
                <w:b/>
                <w:sz w:val="28"/>
                <w:szCs w:val="28"/>
              </w:rPr>
            </w:pPr>
            <w:r w:rsidRPr="00775529">
              <w:rPr>
                <w:b/>
                <w:sz w:val="28"/>
                <w:szCs w:val="28"/>
              </w:rPr>
              <w:t xml:space="preserve">Тема: Скульптура Древнего Рима. </w:t>
            </w:r>
          </w:p>
          <w:p w:rsidR="0053024F" w:rsidRPr="00DE5A19" w:rsidRDefault="00775529" w:rsidP="009F60DF">
            <w:pPr>
              <w:ind w:left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="0053024F" w:rsidRPr="00DE5A19">
              <w:rPr>
                <w:sz w:val="28"/>
                <w:szCs w:val="28"/>
              </w:rPr>
              <w:t>Реализм изображений.</w:t>
            </w:r>
          </w:p>
          <w:p w:rsidR="0053024F" w:rsidRPr="00DE5A19" w:rsidRDefault="0053024F" w:rsidP="009F60DF">
            <w:pPr>
              <w:ind w:left="644"/>
              <w:rPr>
                <w:sz w:val="28"/>
                <w:szCs w:val="28"/>
              </w:rPr>
            </w:pPr>
            <w:r w:rsidRPr="00DE5A19">
              <w:rPr>
                <w:sz w:val="28"/>
                <w:szCs w:val="28"/>
              </w:rPr>
              <w:t>Эволюция древнеримского портрета, его реалистичность, психологизм (скульптурные портреты предков)</w:t>
            </w:r>
          </w:p>
          <w:p w:rsidR="00775529" w:rsidRPr="00775529" w:rsidRDefault="0053024F" w:rsidP="009F60DF">
            <w:pPr>
              <w:ind w:left="284"/>
              <w:rPr>
                <w:b/>
                <w:sz w:val="28"/>
                <w:szCs w:val="28"/>
              </w:rPr>
            </w:pPr>
            <w:r w:rsidRPr="00775529">
              <w:rPr>
                <w:b/>
                <w:sz w:val="28"/>
                <w:szCs w:val="28"/>
              </w:rPr>
              <w:t xml:space="preserve">Тема: Искусство Византии. </w:t>
            </w:r>
          </w:p>
          <w:p w:rsidR="0053024F" w:rsidRPr="00DE5A19" w:rsidRDefault="0053024F" w:rsidP="00747E52">
            <w:pPr>
              <w:ind w:left="284"/>
              <w:rPr>
                <w:sz w:val="28"/>
                <w:szCs w:val="28"/>
              </w:rPr>
            </w:pPr>
            <w:r w:rsidRPr="00DE5A19">
              <w:rPr>
                <w:sz w:val="28"/>
                <w:szCs w:val="28"/>
              </w:rPr>
              <w:t>Х</w:t>
            </w:r>
            <w:r w:rsidR="00747E52">
              <w:rPr>
                <w:sz w:val="28"/>
                <w:szCs w:val="28"/>
              </w:rPr>
              <w:t xml:space="preserve">рам св. Софии в Константинополе. </w:t>
            </w:r>
            <w:r w:rsidRPr="00DE5A19">
              <w:rPr>
                <w:sz w:val="28"/>
                <w:szCs w:val="28"/>
              </w:rPr>
              <w:t>Стремление искусства Византии к воспроизведению целостной картины мира. Храм св. Софии (конструкция, интерьера). Великолепие мозаичных ансамблей Равенны.  Сила эмоционального воздействия монументального искусства Византии. Канон в византийской живописи как отражение незыблемости христианской идеи.</w:t>
            </w:r>
          </w:p>
          <w:p w:rsidR="00747E52" w:rsidRPr="00747E52" w:rsidRDefault="0053024F" w:rsidP="009F60DF">
            <w:pPr>
              <w:ind w:left="284"/>
              <w:rPr>
                <w:b/>
                <w:sz w:val="28"/>
                <w:szCs w:val="28"/>
              </w:rPr>
            </w:pPr>
            <w:r w:rsidRPr="00747E52">
              <w:rPr>
                <w:b/>
                <w:sz w:val="28"/>
                <w:szCs w:val="28"/>
              </w:rPr>
              <w:t xml:space="preserve">Тема: Мозаики Равенны. </w:t>
            </w:r>
          </w:p>
          <w:p w:rsidR="0053024F" w:rsidRPr="00DE5A19" w:rsidRDefault="0053024F" w:rsidP="009F60DF">
            <w:pPr>
              <w:ind w:left="284"/>
              <w:rPr>
                <w:sz w:val="28"/>
                <w:szCs w:val="28"/>
              </w:rPr>
            </w:pPr>
            <w:r w:rsidRPr="00DE5A19">
              <w:rPr>
                <w:sz w:val="28"/>
                <w:szCs w:val="28"/>
              </w:rPr>
              <w:t>Смальта, ее уникальность.</w:t>
            </w:r>
          </w:p>
          <w:p w:rsidR="0053024F" w:rsidRPr="00DE5A19" w:rsidRDefault="0053024F" w:rsidP="009F60DF">
            <w:pPr>
              <w:ind w:left="284"/>
              <w:rPr>
                <w:sz w:val="28"/>
                <w:szCs w:val="28"/>
              </w:rPr>
            </w:pPr>
            <w:r w:rsidRPr="00DE5A19">
              <w:rPr>
                <w:sz w:val="28"/>
                <w:szCs w:val="28"/>
              </w:rPr>
              <w:t xml:space="preserve">  Великолепные мозаичные ансамбли Равенны. Сила эмоционального воздействия монументального искусства Византии.</w:t>
            </w:r>
          </w:p>
          <w:p w:rsidR="0053024F" w:rsidRPr="00747E52" w:rsidRDefault="0053024F" w:rsidP="009F60DF">
            <w:pPr>
              <w:ind w:left="284"/>
              <w:rPr>
                <w:sz w:val="28"/>
                <w:szCs w:val="28"/>
                <w:u w:val="single"/>
              </w:rPr>
            </w:pPr>
            <w:r w:rsidRPr="00747E52">
              <w:rPr>
                <w:sz w:val="28"/>
                <w:szCs w:val="28"/>
                <w:u w:val="single"/>
              </w:rPr>
              <w:t>Тема: Повторение и закрепление знаний по пройденным темам.</w:t>
            </w:r>
          </w:p>
          <w:p w:rsidR="0053024F" w:rsidRPr="00747E52" w:rsidRDefault="0053024F" w:rsidP="009F60DF">
            <w:pPr>
              <w:rPr>
                <w:sz w:val="28"/>
                <w:szCs w:val="28"/>
                <w:u w:val="single"/>
              </w:rPr>
            </w:pPr>
          </w:p>
          <w:p w:rsidR="0053024F" w:rsidRPr="007D1D8A" w:rsidRDefault="0053024F" w:rsidP="009F60DF">
            <w:pPr>
              <w:rPr>
                <w:sz w:val="28"/>
                <w:szCs w:val="28"/>
              </w:rPr>
            </w:pPr>
          </w:p>
        </w:tc>
      </w:tr>
    </w:tbl>
    <w:p w:rsidR="0053024F" w:rsidRPr="007D1D8A" w:rsidRDefault="0053024F" w:rsidP="0053024F">
      <w:pPr>
        <w:rPr>
          <w:sz w:val="16"/>
          <w:szCs w:val="16"/>
        </w:rPr>
      </w:pPr>
    </w:p>
    <w:p w:rsidR="0053024F" w:rsidRDefault="0053024F" w:rsidP="0053024F">
      <w:pPr>
        <w:jc w:val="center"/>
        <w:rPr>
          <w:b/>
          <w:sz w:val="28"/>
          <w:szCs w:val="28"/>
        </w:rPr>
      </w:pPr>
    </w:p>
    <w:p w:rsidR="0053024F" w:rsidRDefault="0053024F" w:rsidP="0053024F">
      <w:pPr>
        <w:jc w:val="center"/>
        <w:rPr>
          <w:b/>
          <w:sz w:val="28"/>
          <w:szCs w:val="28"/>
        </w:rPr>
      </w:pPr>
    </w:p>
    <w:p w:rsidR="0053024F" w:rsidRDefault="0053024F" w:rsidP="0053024F">
      <w:pPr>
        <w:jc w:val="center"/>
        <w:rPr>
          <w:b/>
          <w:sz w:val="28"/>
          <w:szCs w:val="28"/>
        </w:rPr>
      </w:pPr>
      <w:r w:rsidRPr="008A2798">
        <w:rPr>
          <w:b/>
          <w:sz w:val="28"/>
          <w:szCs w:val="28"/>
        </w:rPr>
        <w:t>Учебно-тематический план</w:t>
      </w:r>
      <w:r>
        <w:rPr>
          <w:b/>
          <w:sz w:val="28"/>
          <w:szCs w:val="28"/>
        </w:rPr>
        <w:t xml:space="preserve"> по программе История искусств</w:t>
      </w:r>
    </w:p>
    <w:p w:rsidR="0053024F" w:rsidRPr="005C774C" w:rsidRDefault="0053024F" w:rsidP="0053024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 класс</w:t>
      </w:r>
    </w:p>
    <w:p w:rsidR="0053024F" w:rsidRDefault="0053024F" w:rsidP="0053024F">
      <w:pPr>
        <w:rPr>
          <w:b/>
          <w:sz w:val="16"/>
          <w:szCs w:val="16"/>
        </w:rPr>
      </w:pPr>
    </w:p>
    <w:tbl>
      <w:tblPr>
        <w:tblStyle w:val="a8"/>
        <w:tblW w:w="0" w:type="auto"/>
        <w:tblLook w:val="01E0"/>
      </w:tblPr>
      <w:tblGrid>
        <w:gridCol w:w="1188"/>
        <w:gridCol w:w="2160"/>
        <w:gridCol w:w="6223"/>
      </w:tblGrid>
      <w:tr w:rsidR="0053024F" w:rsidTr="009F60DF">
        <w:tc>
          <w:tcPr>
            <w:tcW w:w="1188" w:type="dxa"/>
          </w:tcPr>
          <w:p w:rsidR="0053024F" w:rsidRPr="005C774C" w:rsidRDefault="0053024F" w:rsidP="009F60DF">
            <w:pPr>
              <w:jc w:val="center"/>
              <w:rPr>
                <w:sz w:val="28"/>
                <w:szCs w:val="28"/>
              </w:rPr>
            </w:pPr>
            <w:r w:rsidRPr="005C774C">
              <w:rPr>
                <w:sz w:val="28"/>
                <w:szCs w:val="28"/>
              </w:rPr>
              <w:t>№ п/п</w:t>
            </w:r>
          </w:p>
        </w:tc>
        <w:tc>
          <w:tcPr>
            <w:tcW w:w="2160" w:type="dxa"/>
          </w:tcPr>
          <w:p w:rsidR="0053024F" w:rsidRPr="005C774C" w:rsidRDefault="0053024F" w:rsidP="009F60DF">
            <w:pPr>
              <w:jc w:val="center"/>
              <w:rPr>
                <w:sz w:val="28"/>
                <w:szCs w:val="28"/>
              </w:rPr>
            </w:pPr>
            <w:r w:rsidRPr="005C774C">
              <w:rPr>
                <w:sz w:val="28"/>
                <w:szCs w:val="28"/>
              </w:rPr>
              <w:t>Кол-во</w:t>
            </w:r>
            <w:r>
              <w:rPr>
                <w:sz w:val="28"/>
                <w:szCs w:val="28"/>
              </w:rPr>
              <w:t xml:space="preserve"> часов</w:t>
            </w:r>
          </w:p>
        </w:tc>
        <w:tc>
          <w:tcPr>
            <w:tcW w:w="6223" w:type="dxa"/>
          </w:tcPr>
          <w:p w:rsidR="0053024F" w:rsidRPr="005C774C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Название тем</w:t>
            </w:r>
          </w:p>
        </w:tc>
      </w:tr>
      <w:tr w:rsidR="0053024F" w:rsidTr="009F60DF">
        <w:tc>
          <w:tcPr>
            <w:tcW w:w="1188" w:type="dxa"/>
          </w:tcPr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 w:rsidRPr="005C774C">
              <w:rPr>
                <w:sz w:val="28"/>
                <w:szCs w:val="28"/>
              </w:rPr>
              <w:t>1.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5. 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24.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  <w:p w:rsidR="0053024F" w:rsidRPr="005C774C" w:rsidRDefault="0053024F" w:rsidP="009F60D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60" w:type="dxa"/>
          </w:tcPr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Pr="005C774C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 часа</w:t>
            </w:r>
          </w:p>
        </w:tc>
        <w:tc>
          <w:tcPr>
            <w:tcW w:w="6223" w:type="dxa"/>
          </w:tcPr>
          <w:p w:rsidR="0053024F" w:rsidRDefault="0053024F" w:rsidP="009F60DF">
            <w:pPr>
              <w:ind w:left="284"/>
              <w:rPr>
                <w:sz w:val="28"/>
                <w:szCs w:val="28"/>
              </w:rPr>
            </w:pPr>
          </w:p>
          <w:p w:rsidR="0053024F" w:rsidRPr="00643CF6" w:rsidRDefault="0053024F" w:rsidP="009F60DF">
            <w:pPr>
              <w:ind w:left="284"/>
              <w:rPr>
                <w:b/>
                <w:sz w:val="28"/>
                <w:szCs w:val="28"/>
              </w:rPr>
            </w:pPr>
            <w:r w:rsidRPr="005C774C">
              <w:rPr>
                <w:sz w:val="28"/>
                <w:szCs w:val="28"/>
              </w:rPr>
              <w:t>Тема: Искусство древней Руси, его тесная связь с традициями Византии.</w:t>
            </w:r>
          </w:p>
          <w:p w:rsidR="0053024F" w:rsidRPr="00643CF6" w:rsidRDefault="0053024F" w:rsidP="009F60DF">
            <w:pPr>
              <w:ind w:left="284"/>
              <w:rPr>
                <w:b/>
                <w:sz w:val="28"/>
                <w:szCs w:val="28"/>
              </w:rPr>
            </w:pPr>
            <w:r w:rsidRPr="005C774C">
              <w:rPr>
                <w:sz w:val="28"/>
                <w:szCs w:val="28"/>
              </w:rPr>
              <w:t xml:space="preserve">Тема: Архитектура Киевской Руси </w:t>
            </w:r>
            <w:r w:rsidRPr="005C774C">
              <w:rPr>
                <w:sz w:val="28"/>
                <w:szCs w:val="28"/>
                <w:lang w:val="en-US"/>
              </w:rPr>
              <w:t>XI</w:t>
            </w:r>
            <w:r w:rsidRPr="005C774C">
              <w:rPr>
                <w:sz w:val="28"/>
                <w:szCs w:val="28"/>
              </w:rPr>
              <w:t xml:space="preserve"> в. Храм </w:t>
            </w:r>
            <w:r w:rsidRPr="005C774C">
              <w:rPr>
                <w:sz w:val="28"/>
                <w:szCs w:val="28"/>
              </w:rPr>
              <w:lastRenderedPageBreak/>
              <w:t>Св.Софии в Киеве</w:t>
            </w:r>
            <w:r w:rsidRPr="00643CF6">
              <w:rPr>
                <w:b/>
                <w:sz w:val="28"/>
                <w:szCs w:val="28"/>
              </w:rPr>
              <w:t>.</w:t>
            </w:r>
          </w:p>
          <w:p w:rsidR="0053024F" w:rsidRPr="00F42CFD" w:rsidRDefault="0053024F" w:rsidP="009F60DF">
            <w:pPr>
              <w:ind w:left="284"/>
              <w:rPr>
                <w:sz w:val="28"/>
                <w:szCs w:val="28"/>
              </w:rPr>
            </w:pPr>
            <w:r w:rsidRPr="002968D9">
              <w:rPr>
                <w:sz w:val="28"/>
                <w:szCs w:val="28"/>
              </w:rPr>
              <w:t>Тема: Архитектура Владимир – Суздальского княжества. Золотые ворота.</w:t>
            </w:r>
            <w:r>
              <w:rPr>
                <w:b/>
                <w:sz w:val="28"/>
                <w:szCs w:val="28"/>
              </w:rPr>
              <w:t xml:space="preserve">               </w:t>
            </w:r>
          </w:p>
          <w:p w:rsidR="0053024F" w:rsidRDefault="0053024F" w:rsidP="009F60DF">
            <w:pPr>
              <w:ind w:left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Тема: г</w:t>
            </w:r>
            <w:r w:rsidRPr="00F42CFD">
              <w:rPr>
                <w:b/>
                <w:sz w:val="28"/>
                <w:szCs w:val="28"/>
              </w:rPr>
              <w:t xml:space="preserve">. </w:t>
            </w:r>
            <w:r w:rsidRPr="002968D9">
              <w:rPr>
                <w:sz w:val="28"/>
                <w:szCs w:val="28"/>
              </w:rPr>
              <w:t>Владимир. Успенский собор, церковь Покрова на речке Нерли</w:t>
            </w:r>
            <w:r w:rsidRPr="00F42CFD">
              <w:rPr>
                <w:b/>
                <w:sz w:val="28"/>
                <w:szCs w:val="28"/>
              </w:rPr>
              <w:t>.</w:t>
            </w:r>
          </w:p>
          <w:p w:rsidR="0053024F" w:rsidRPr="002968D9" w:rsidRDefault="0053024F" w:rsidP="009F60DF">
            <w:pPr>
              <w:ind w:left="284"/>
              <w:rPr>
                <w:sz w:val="28"/>
                <w:szCs w:val="28"/>
              </w:rPr>
            </w:pPr>
            <w:r w:rsidRPr="002968D9">
              <w:rPr>
                <w:sz w:val="28"/>
                <w:szCs w:val="28"/>
              </w:rPr>
              <w:t xml:space="preserve">Тема: Архитектура Новгорода. Храм св. Софии, церковь Спаса на </w:t>
            </w:r>
            <w:proofErr w:type="spellStart"/>
            <w:r w:rsidRPr="002968D9">
              <w:rPr>
                <w:sz w:val="28"/>
                <w:szCs w:val="28"/>
              </w:rPr>
              <w:t>Нередице</w:t>
            </w:r>
            <w:proofErr w:type="spellEnd"/>
            <w:r w:rsidRPr="00F24D27">
              <w:rPr>
                <w:b/>
                <w:sz w:val="28"/>
                <w:szCs w:val="28"/>
              </w:rPr>
              <w:t>.</w:t>
            </w:r>
          </w:p>
          <w:p w:rsidR="0053024F" w:rsidRDefault="0053024F" w:rsidP="009F60DF">
            <w:pPr>
              <w:ind w:left="284"/>
              <w:rPr>
                <w:sz w:val="28"/>
                <w:szCs w:val="28"/>
              </w:rPr>
            </w:pPr>
            <w:r w:rsidRPr="002968D9">
              <w:rPr>
                <w:sz w:val="28"/>
                <w:szCs w:val="28"/>
              </w:rPr>
              <w:t>Тема: Иконописные традиции Руси. Технология и каноны иконы.</w:t>
            </w:r>
          </w:p>
          <w:p w:rsidR="0053024F" w:rsidRPr="002968D9" w:rsidRDefault="0053024F" w:rsidP="009F60DF">
            <w:pPr>
              <w:ind w:left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Тема: Повторение тем в сравнении двух архитектурных школ.</w:t>
            </w:r>
          </w:p>
          <w:p w:rsidR="0053024F" w:rsidRPr="002968D9" w:rsidRDefault="0053024F" w:rsidP="009F60DF">
            <w:pPr>
              <w:ind w:left="284"/>
              <w:rPr>
                <w:sz w:val="28"/>
                <w:szCs w:val="28"/>
              </w:rPr>
            </w:pPr>
            <w:r w:rsidRPr="002968D9">
              <w:rPr>
                <w:sz w:val="28"/>
                <w:szCs w:val="28"/>
              </w:rPr>
              <w:t>Тема: Живопись Феофана Грека – традиции Византийской школы.</w:t>
            </w:r>
          </w:p>
          <w:p w:rsidR="0053024F" w:rsidRPr="002968D9" w:rsidRDefault="0053024F" w:rsidP="009F60DF">
            <w:pPr>
              <w:ind w:left="284"/>
              <w:rPr>
                <w:sz w:val="28"/>
                <w:szCs w:val="28"/>
              </w:rPr>
            </w:pPr>
            <w:r w:rsidRPr="002968D9">
              <w:rPr>
                <w:sz w:val="28"/>
                <w:szCs w:val="28"/>
              </w:rPr>
              <w:t>Тема: Монументальная и станковая живопись А.Рублева. «Троица».</w:t>
            </w:r>
          </w:p>
          <w:p w:rsidR="0053024F" w:rsidRDefault="0053024F" w:rsidP="009F60DF">
            <w:pPr>
              <w:ind w:left="284"/>
              <w:rPr>
                <w:sz w:val="28"/>
                <w:szCs w:val="28"/>
              </w:rPr>
            </w:pPr>
            <w:r w:rsidRPr="002968D9">
              <w:rPr>
                <w:sz w:val="28"/>
                <w:szCs w:val="28"/>
              </w:rPr>
              <w:t>Тема: Основание Юрием Долгоруким Москвы. История крепости.</w:t>
            </w:r>
          </w:p>
          <w:p w:rsidR="0053024F" w:rsidRPr="002968D9" w:rsidRDefault="0053024F" w:rsidP="009F60DF">
            <w:pPr>
              <w:ind w:left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Тема: Здания и сооружения Ивановской площади Московского кремля.</w:t>
            </w:r>
          </w:p>
          <w:p w:rsidR="0053024F" w:rsidRDefault="0053024F" w:rsidP="009F60DF">
            <w:pPr>
              <w:ind w:left="284"/>
              <w:rPr>
                <w:sz w:val="28"/>
                <w:szCs w:val="28"/>
              </w:rPr>
            </w:pPr>
            <w:r w:rsidRPr="002968D9">
              <w:rPr>
                <w:sz w:val="28"/>
                <w:szCs w:val="28"/>
              </w:rPr>
              <w:t>Тема: Деревянное зодчество Руси</w:t>
            </w:r>
            <w:r>
              <w:rPr>
                <w:b/>
                <w:sz w:val="28"/>
                <w:szCs w:val="28"/>
              </w:rPr>
              <w:t>.</w:t>
            </w:r>
          </w:p>
          <w:p w:rsidR="0053024F" w:rsidRPr="002968D9" w:rsidRDefault="0053024F" w:rsidP="009F60DF">
            <w:pPr>
              <w:ind w:left="284"/>
              <w:rPr>
                <w:sz w:val="28"/>
                <w:szCs w:val="28"/>
              </w:rPr>
            </w:pPr>
            <w:r w:rsidRPr="002968D9">
              <w:rPr>
                <w:sz w:val="28"/>
                <w:szCs w:val="28"/>
              </w:rPr>
              <w:t>Тема: Архитектурный  музей – заповедник «Кижи»</w:t>
            </w:r>
          </w:p>
          <w:p w:rsidR="0053024F" w:rsidRDefault="0053024F" w:rsidP="009F60DF">
            <w:pPr>
              <w:ind w:left="284"/>
              <w:rPr>
                <w:sz w:val="28"/>
                <w:szCs w:val="28"/>
              </w:rPr>
            </w:pPr>
            <w:r w:rsidRPr="002968D9">
              <w:rPr>
                <w:sz w:val="28"/>
                <w:szCs w:val="28"/>
              </w:rPr>
              <w:t>Тема: Парсуны С.Ушакова. Рождение русской  светской живописи</w:t>
            </w:r>
            <w:r>
              <w:rPr>
                <w:sz w:val="28"/>
                <w:szCs w:val="28"/>
              </w:rPr>
              <w:t>.</w:t>
            </w:r>
          </w:p>
          <w:p w:rsidR="0053024F" w:rsidRDefault="0053024F" w:rsidP="009F60DF">
            <w:pPr>
              <w:ind w:left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Тема: </w:t>
            </w:r>
            <w:r w:rsidRPr="00E236F4">
              <w:rPr>
                <w:sz w:val="28"/>
                <w:szCs w:val="28"/>
              </w:rPr>
              <w:t>Повторение пройденного материала</w:t>
            </w:r>
            <w:r>
              <w:rPr>
                <w:sz w:val="28"/>
                <w:szCs w:val="28"/>
              </w:rPr>
              <w:t>: от живописи Феофана  Грека до п</w:t>
            </w:r>
            <w:r w:rsidRPr="002968D9">
              <w:rPr>
                <w:sz w:val="28"/>
                <w:szCs w:val="28"/>
              </w:rPr>
              <w:t>арсуны С.Ушакова.</w:t>
            </w:r>
          </w:p>
          <w:p w:rsidR="0053024F" w:rsidRPr="00E236F4" w:rsidRDefault="0053024F" w:rsidP="009F60DF">
            <w:pPr>
              <w:ind w:left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Тема: Экскурсия в Краснодарский художественный музей им. Ф. Коваленко.</w:t>
            </w:r>
          </w:p>
          <w:p w:rsidR="0053024F" w:rsidRPr="002968D9" w:rsidRDefault="0053024F" w:rsidP="009F60DF">
            <w:pPr>
              <w:ind w:left="360"/>
              <w:rPr>
                <w:b/>
                <w:sz w:val="28"/>
                <w:szCs w:val="28"/>
              </w:rPr>
            </w:pPr>
            <w:r w:rsidRPr="002968D9">
              <w:rPr>
                <w:sz w:val="28"/>
                <w:szCs w:val="28"/>
              </w:rPr>
              <w:t>Тема:</w:t>
            </w:r>
            <w:r>
              <w:rPr>
                <w:sz w:val="28"/>
                <w:szCs w:val="28"/>
              </w:rPr>
              <w:t xml:space="preserve"> </w:t>
            </w:r>
            <w:r w:rsidRPr="002968D9">
              <w:rPr>
                <w:sz w:val="28"/>
                <w:szCs w:val="28"/>
              </w:rPr>
              <w:t xml:space="preserve">Строительство Петербурга по генплану </w:t>
            </w:r>
            <w:proofErr w:type="spellStart"/>
            <w:r w:rsidRPr="002968D9">
              <w:rPr>
                <w:sz w:val="28"/>
                <w:szCs w:val="28"/>
              </w:rPr>
              <w:t>Леблона</w:t>
            </w:r>
            <w:proofErr w:type="spellEnd"/>
            <w:r w:rsidRPr="002968D9">
              <w:rPr>
                <w:sz w:val="28"/>
                <w:szCs w:val="28"/>
              </w:rPr>
              <w:t>.</w:t>
            </w:r>
          </w:p>
          <w:p w:rsidR="0053024F" w:rsidRDefault="0053024F" w:rsidP="009F60DF">
            <w:pPr>
              <w:ind w:left="360"/>
              <w:rPr>
                <w:sz w:val="28"/>
                <w:szCs w:val="28"/>
              </w:rPr>
            </w:pPr>
            <w:r w:rsidRPr="002968D9">
              <w:rPr>
                <w:sz w:val="28"/>
                <w:szCs w:val="28"/>
              </w:rPr>
              <w:t xml:space="preserve">Тема: Архитектурные проекты </w:t>
            </w:r>
            <w:proofErr w:type="spellStart"/>
            <w:r w:rsidRPr="002968D9">
              <w:rPr>
                <w:sz w:val="28"/>
                <w:szCs w:val="28"/>
              </w:rPr>
              <w:t>Д.Трезини</w:t>
            </w:r>
            <w:proofErr w:type="spellEnd"/>
            <w:r w:rsidRPr="002968D9">
              <w:rPr>
                <w:sz w:val="28"/>
                <w:szCs w:val="28"/>
              </w:rPr>
              <w:t>. Типовое строительство.</w:t>
            </w:r>
          </w:p>
          <w:p w:rsidR="0053024F" w:rsidRPr="002968D9" w:rsidRDefault="0053024F" w:rsidP="009F60DF">
            <w:pPr>
              <w:ind w:left="360"/>
              <w:rPr>
                <w:sz w:val="28"/>
                <w:szCs w:val="28"/>
              </w:rPr>
            </w:pPr>
            <w:r w:rsidRPr="002968D9">
              <w:rPr>
                <w:sz w:val="28"/>
                <w:szCs w:val="28"/>
              </w:rPr>
              <w:t xml:space="preserve">Тема: Скульптура барокко </w:t>
            </w:r>
            <w:r w:rsidRPr="002968D9">
              <w:rPr>
                <w:sz w:val="28"/>
                <w:szCs w:val="28"/>
                <w:lang w:val="en-US"/>
              </w:rPr>
              <w:t>XVIII</w:t>
            </w:r>
            <w:r w:rsidRPr="002968D9">
              <w:rPr>
                <w:sz w:val="28"/>
                <w:szCs w:val="28"/>
              </w:rPr>
              <w:t xml:space="preserve"> в. творчество Б.-К.Растрелли.</w:t>
            </w:r>
          </w:p>
          <w:p w:rsidR="0053024F" w:rsidRDefault="0053024F" w:rsidP="009F60DF">
            <w:pPr>
              <w:ind w:left="360"/>
              <w:rPr>
                <w:sz w:val="28"/>
                <w:szCs w:val="28"/>
              </w:rPr>
            </w:pPr>
            <w:r w:rsidRPr="002968D9">
              <w:rPr>
                <w:sz w:val="28"/>
                <w:szCs w:val="28"/>
              </w:rPr>
              <w:t>Тема: Традиции классицизма в работах Ф.И.Шубина.</w:t>
            </w:r>
          </w:p>
          <w:p w:rsidR="0053024F" w:rsidRPr="002968D9" w:rsidRDefault="0053024F" w:rsidP="009F60DF">
            <w:pPr>
              <w:ind w:left="360"/>
              <w:rPr>
                <w:sz w:val="28"/>
                <w:szCs w:val="28"/>
              </w:rPr>
            </w:pPr>
          </w:p>
          <w:p w:rsidR="0053024F" w:rsidRDefault="0053024F" w:rsidP="009F60DF">
            <w:pPr>
              <w:ind w:left="360"/>
              <w:rPr>
                <w:sz w:val="28"/>
                <w:szCs w:val="28"/>
              </w:rPr>
            </w:pPr>
            <w:r w:rsidRPr="002968D9">
              <w:rPr>
                <w:sz w:val="28"/>
                <w:szCs w:val="28"/>
              </w:rPr>
              <w:t>Тема: Дворцовые ансамбли Петербурга. Ф.-Б.Растрелли.</w:t>
            </w:r>
          </w:p>
          <w:p w:rsidR="0053024F" w:rsidRDefault="0053024F" w:rsidP="009F60DF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Тема: Повторение пройденного материала: от строительства Петербурга до архитектуры Ф. Растрелли.</w:t>
            </w:r>
          </w:p>
          <w:p w:rsidR="0053024F" w:rsidRPr="002968D9" w:rsidRDefault="0053024F" w:rsidP="009F60DF">
            <w:pPr>
              <w:ind w:left="360"/>
              <w:rPr>
                <w:sz w:val="28"/>
                <w:szCs w:val="28"/>
              </w:rPr>
            </w:pPr>
            <w:r w:rsidRPr="002968D9">
              <w:rPr>
                <w:sz w:val="28"/>
                <w:szCs w:val="28"/>
              </w:rPr>
              <w:t xml:space="preserve">Тема: Скульптура конца </w:t>
            </w:r>
            <w:r w:rsidRPr="002968D9">
              <w:rPr>
                <w:sz w:val="28"/>
                <w:szCs w:val="28"/>
                <w:lang w:val="en-US"/>
              </w:rPr>
              <w:t>XVIII</w:t>
            </w:r>
            <w:r w:rsidRPr="002968D9">
              <w:rPr>
                <w:sz w:val="28"/>
                <w:szCs w:val="28"/>
              </w:rPr>
              <w:t xml:space="preserve"> в. Фальконе памятник Петру </w:t>
            </w:r>
            <w:r w:rsidRPr="002968D9">
              <w:rPr>
                <w:sz w:val="28"/>
                <w:szCs w:val="28"/>
                <w:lang w:val="en-US"/>
              </w:rPr>
              <w:t>I</w:t>
            </w:r>
            <w:r w:rsidRPr="002968D9">
              <w:rPr>
                <w:sz w:val="28"/>
                <w:szCs w:val="28"/>
              </w:rPr>
              <w:t>.</w:t>
            </w:r>
          </w:p>
          <w:p w:rsidR="0053024F" w:rsidRDefault="0053024F" w:rsidP="009F60DF">
            <w:pPr>
              <w:ind w:left="360"/>
              <w:rPr>
                <w:b/>
                <w:sz w:val="28"/>
                <w:szCs w:val="28"/>
              </w:rPr>
            </w:pPr>
            <w:r w:rsidRPr="002968D9">
              <w:rPr>
                <w:sz w:val="28"/>
                <w:szCs w:val="28"/>
              </w:rPr>
              <w:lastRenderedPageBreak/>
              <w:t>Тема: Раз</w:t>
            </w:r>
            <w:r>
              <w:rPr>
                <w:sz w:val="28"/>
                <w:szCs w:val="28"/>
              </w:rPr>
              <w:t xml:space="preserve">витие русской портретной школы </w:t>
            </w:r>
            <w:r w:rsidRPr="002968D9">
              <w:rPr>
                <w:sz w:val="28"/>
                <w:szCs w:val="28"/>
              </w:rPr>
              <w:t>А.Антропов, И.Аргунов</w:t>
            </w:r>
            <w:r w:rsidRPr="00CA67AA">
              <w:rPr>
                <w:b/>
                <w:sz w:val="28"/>
                <w:szCs w:val="28"/>
              </w:rPr>
              <w:t>.</w:t>
            </w:r>
          </w:p>
          <w:p w:rsidR="0053024F" w:rsidRPr="002968D9" w:rsidRDefault="0053024F" w:rsidP="009F60DF">
            <w:pPr>
              <w:ind w:left="360"/>
              <w:rPr>
                <w:sz w:val="28"/>
                <w:szCs w:val="28"/>
              </w:rPr>
            </w:pPr>
            <w:r w:rsidRPr="002968D9">
              <w:rPr>
                <w:sz w:val="28"/>
                <w:szCs w:val="28"/>
              </w:rPr>
              <w:t xml:space="preserve">Тема: Новаторский характер творчества </w:t>
            </w:r>
            <w:proofErr w:type="spellStart"/>
            <w:r w:rsidRPr="002968D9">
              <w:rPr>
                <w:sz w:val="28"/>
                <w:szCs w:val="28"/>
              </w:rPr>
              <w:t>Ф.Рокотова</w:t>
            </w:r>
            <w:proofErr w:type="spellEnd"/>
            <w:r w:rsidRPr="002968D9">
              <w:rPr>
                <w:sz w:val="28"/>
                <w:szCs w:val="28"/>
              </w:rPr>
              <w:t>.</w:t>
            </w:r>
          </w:p>
          <w:p w:rsidR="0053024F" w:rsidRDefault="0053024F" w:rsidP="009F60DF">
            <w:pPr>
              <w:ind w:left="360"/>
              <w:rPr>
                <w:sz w:val="28"/>
                <w:szCs w:val="28"/>
              </w:rPr>
            </w:pPr>
            <w:r w:rsidRPr="002968D9">
              <w:rPr>
                <w:sz w:val="28"/>
                <w:szCs w:val="28"/>
              </w:rPr>
              <w:t>Тема: Парадный портрет в русском искусстве. Д.Г.Левицкий.</w:t>
            </w:r>
          </w:p>
          <w:p w:rsidR="0053024F" w:rsidRPr="002968D9" w:rsidRDefault="0053024F" w:rsidP="009F60DF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Тема: Повторение пройденного материала: от русской скульптуры конца 18 в. до  творчества Д. Левицкого.</w:t>
            </w:r>
          </w:p>
          <w:p w:rsidR="0053024F" w:rsidRPr="002968D9" w:rsidRDefault="0053024F" w:rsidP="009F60DF">
            <w:pPr>
              <w:ind w:left="360"/>
              <w:rPr>
                <w:sz w:val="28"/>
                <w:szCs w:val="28"/>
              </w:rPr>
            </w:pPr>
            <w:r w:rsidRPr="002968D9">
              <w:rPr>
                <w:sz w:val="28"/>
                <w:szCs w:val="28"/>
              </w:rPr>
              <w:t xml:space="preserve">Тема: Строители Москвы конца </w:t>
            </w:r>
            <w:r w:rsidRPr="002968D9">
              <w:rPr>
                <w:sz w:val="28"/>
                <w:szCs w:val="28"/>
                <w:lang w:val="en-US"/>
              </w:rPr>
              <w:t>XVIII</w:t>
            </w:r>
            <w:r w:rsidRPr="002968D9">
              <w:rPr>
                <w:sz w:val="28"/>
                <w:szCs w:val="28"/>
              </w:rPr>
              <w:t xml:space="preserve"> в. В.Баженов, М.Казаков, </w:t>
            </w:r>
            <w:proofErr w:type="spellStart"/>
            <w:r w:rsidRPr="002968D9">
              <w:rPr>
                <w:sz w:val="28"/>
                <w:szCs w:val="28"/>
              </w:rPr>
              <w:t>И.Старов</w:t>
            </w:r>
            <w:proofErr w:type="spellEnd"/>
            <w:r w:rsidRPr="002968D9">
              <w:rPr>
                <w:sz w:val="28"/>
                <w:szCs w:val="28"/>
              </w:rPr>
              <w:t>.</w:t>
            </w:r>
          </w:p>
          <w:p w:rsidR="0053024F" w:rsidRPr="00E70C2F" w:rsidRDefault="0053024F" w:rsidP="009F60DF">
            <w:pPr>
              <w:ind w:left="360"/>
              <w:rPr>
                <w:sz w:val="28"/>
                <w:szCs w:val="28"/>
              </w:rPr>
            </w:pPr>
            <w:r w:rsidRPr="002968D9">
              <w:rPr>
                <w:sz w:val="28"/>
                <w:szCs w:val="28"/>
              </w:rPr>
              <w:t xml:space="preserve">Тема: Жанр сентиментального портрета. </w:t>
            </w:r>
            <w:proofErr w:type="spellStart"/>
            <w:r w:rsidRPr="002968D9">
              <w:rPr>
                <w:sz w:val="28"/>
                <w:szCs w:val="28"/>
              </w:rPr>
              <w:t>В.Л.Боровиковский</w:t>
            </w:r>
            <w:proofErr w:type="spellEnd"/>
            <w:r w:rsidRPr="002968D9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            </w:t>
            </w:r>
          </w:p>
          <w:p w:rsidR="0053024F" w:rsidRPr="00E70C2F" w:rsidRDefault="0053024F" w:rsidP="009F60DF">
            <w:pPr>
              <w:ind w:left="360"/>
              <w:rPr>
                <w:sz w:val="28"/>
                <w:szCs w:val="28"/>
              </w:rPr>
            </w:pPr>
            <w:r w:rsidRPr="002968D9">
              <w:rPr>
                <w:sz w:val="28"/>
                <w:szCs w:val="28"/>
              </w:rPr>
              <w:t xml:space="preserve">Тема:  Архитектура классицизма начала </w:t>
            </w:r>
            <w:r w:rsidRPr="002968D9">
              <w:rPr>
                <w:sz w:val="28"/>
                <w:szCs w:val="28"/>
                <w:lang w:val="en-US"/>
              </w:rPr>
              <w:t>XIX</w:t>
            </w:r>
            <w:r w:rsidRPr="002968D9">
              <w:rPr>
                <w:sz w:val="28"/>
                <w:szCs w:val="28"/>
              </w:rPr>
              <w:t xml:space="preserve"> в. А.Воронихин, А. Захаров.</w:t>
            </w:r>
            <w:r>
              <w:rPr>
                <w:sz w:val="28"/>
                <w:szCs w:val="28"/>
              </w:rPr>
              <w:t xml:space="preserve">              </w:t>
            </w:r>
          </w:p>
          <w:p w:rsidR="0053024F" w:rsidRPr="00E70C2F" w:rsidRDefault="0053024F" w:rsidP="009F60DF">
            <w:pPr>
              <w:ind w:left="360"/>
              <w:rPr>
                <w:sz w:val="28"/>
                <w:szCs w:val="28"/>
              </w:rPr>
            </w:pPr>
            <w:r w:rsidRPr="002968D9">
              <w:rPr>
                <w:sz w:val="28"/>
                <w:szCs w:val="28"/>
              </w:rPr>
              <w:t xml:space="preserve">Тема: Рождение русского пейзажа начала </w:t>
            </w:r>
            <w:r w:rsidRPr="002968D9">
              <w:rPr>
                <w:sz w:val="28"/>
                <w:szCs w:val="28"/>
                <w:lang w:val="en-US"/>
              </w:rPr>
              <w:t>XIX</w:t>
            </w:r>
            <w:r w:rsidRPr="002968D9">
              <w:rPr>
                <w:sz w:val="28"/>
                <w:szCs w:val="28"/>
              </w:rPr>
              <w:t xml:space="preserve"> в. С.Щедрин.</w:t>
            </w:r>
          </w:p>
          <w:p w:rsidR="0053024F" w:rsidRDefault="0053024F" w:rsidP="009F60DF">
            <w:pPr>
              <w:ind w:left="360"/>
              <w:rPr>
                <w:sz w:val="28"/>
                <w:szCs w:val="28"/>
              </w:rPr>
            </w:pPr>
            <w:r w:rsidRPr="00B8064C">
              <w:rPr>
                <w:sz w:val="28"/>
                <w:szCs w:val="28"/>
              </w:rPr>
              <w:t xml:space="preserve">Тема: Скульптура конца </w:t>
            </w:r>
            <w:r w:rsidRPr="00B8064C">
              <w:rPr>
                <w:sz w:val="28"/>
                <w:szCs w:val="28"/>
                <w:lang w:val="en-US"/>
              </w:rPr>
              <w:t>XVIII</w:t>
            </w:r>
            <w:r w:rsidRPr="00B8064C">
              <w:rPr>
                <w:sz w:val="28"/>
                <w:szCs w:val="28"/>
              </w:rPr>
              <w:t xml:space="preserve"> в. Ф.Гордеев, </w:t>
            </w:r>
          </w:p>
          <w:p w:rsidR="0053024F" w:rsidRPr="007D0776" w:rsidRDefault="0053024F" w:rsidP="009F60DF">
            <w:pPr>
              <w:ind w:left="360"/>
              <w:rPr>
                <w:sz w:val="28"/>
                <w:szCs w:val="28"/>
              </w:rPr>
            </w:pPr>
            <w:r w:rsidRPr="00B8064C">
              <w:rPr>
                <w:sz w:val="28"/>
                <w:szCs w:val="28"/>
              </w:rPr>
              <w:t>М.Козловский.</w:t>
            </w:r>
            <w:r>
              <w:rPr>
                <w:b/>
                <w:sz w:val="28"/>
                <w:szCs w:val="28"/>
              </w:rPr>
              <w:t xml:space="preserve">                </w:t>
            </w:r>
          </w:p>
          <w:p w:rsidR="0053024F" w:rsidRDefault="0053024F" w:rsidP="009F60DF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Тема: Повторение пройденного материала от  архитектуры Москвы до русской скульптуры 18.в.</w:t>
            </w:r>
          </w:p>
          <w:p w:rsidR="0053024F" w:rsidRDefault="0053024F" w:rsidP="009F60DF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Тема: Экскурсия в Краснодарский художественный музей им. </w:t>
            </w:r>
          </w:p>
          <w:p w:rsidR="0053024F" w:rsidRDefault="0053024F" w:rsidP="009F60DF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Ф.Коваленко. Зал живописи 18-19 вв.</w:t>
            </w:r>
          </w:p>
          <w:p w:rsidR="0053024F" w:rsidRDefault="0053024F" w:rsidP="009F60DF">
            <w:pPr>
              <w:ind w:left="360"/>
              <w:rPr>
                <w:sz w:val="28"/>
                <w:szCs w:val="28"/>
              </w:rPr>
            </w:pPr>
          </w:p>
          <w:p w:rsidR="0053024F" w:rsidRPr="005C774C" w:rsidRDefault="0053024F" w:rsidP="009F60DF">
            <w:pPr>
              <w:rPr>
                <w:sz w:val="28"/>
                <w:szCs w:val="28"/>
              </w:rPr>
            </w:pPr>
          </w:p>
        </w:tc>
      </w:tr>
    </w:tbl>
    <w:p w:rsidR="0053024F" w:rsidRDefault="0053024F" w:rsidP="0053024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ИСТОРИЯ ИСКУССТВ, 2 класс</w:t>
      </w:r>
    </w:p>
    <w:tbl>
      <w:tblPr>
        <w:tblStyle w:val="a8"/>
        <w:tblW w:w="0" w:type="auto"/>
        <w:tblLook w:val="01E0"/>
      </w:tblPr>
      <w:tblGrid>
        <w:gridCol w:w="1368"/>
        <w:gridCol w:w="1980"/>
        <w:gridCol w:w="6223"/>
      </w:tblGrid>
      <w:tr w:rsidR="0053024F" w:rsidTr="009F60DF">
        <w:tc>
          <w:tcPr>
            <w:tcW w:w="1368" w:type="dxa"/>
          </w:tcPr>
          <w:p w:rsidR="0053024F" w:rsidRPr="00122961" w:rsidRDefault="0053024F" w:rsidP="009F60DF">
            <w:pPr>
              <w:jc w:val="center"/>
              <w:rPr>
                <w:sz w:val="28"/>
                <w:szCs w:val="28"/>
              </w:rPr>
            </w:pPr>
            <w:r w:rsidRPr="00122961">
              <w:rPr>
                <w:sz w:val="28"/>
                <w:szCs w:val="28"/>
              </w:rPr>
              <w:t>№ занятия</w:t>
            </w:r>
          </w:p>
        </w:tc>
        <w:tc>
          <w:tcPr>
            <w:tcW w:w="1980" w:type="dxa"/>
          </w:tcPr>
          <w:p w:rsidR="0053024F" w:rsidRPr="00122961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Кол-во часов</w:t>
            </w:r>
          </w:p>
        </w:tc>
        <w:tc>
          <w:tcPr>
            <w:tcW w:w="6223" w:type="dxa"/>
          </w:tcPr>
          <w:p w:rsidR="0053024F" w:rsidRPr="00122961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Содержание программы</w:t>
            </w:r>
          </w:p>
        </w:tc>
      </w:tr>
      <w:tr w:rsidR="0053024F" w:rsidTr="009F60DF">
        <w:trPr>
          <w:trHeight w:val="1080"/>
        </w:trPr>
        <w:tc>
          <w:tcPr>
            <w:tcW w:w="1368" w:type="dxa"/>
          </w:tcPr>
          <w:p w:rsidR="0053024F" w:rsidRDefault="0053024F" w:rsidP="009F60DF">
            <w:pPr>
              <w:jc w:val="center"/>
              <w:rPr>
                <w:b/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 w:rsidRPr="00122961">
              <w:rPr>
                <w:sz w:val="28"/>
                <w:szCs w:val="28"/>
              </w:rPr>
              <w:t>1.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Pr="005D4AEE" w:rsidRDefault="0053024F" w:rsidP="009F60DF">
            <w:pPr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26.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Pr="005D4AEE" w:rsidRDefault="0053024F" w:rsidP="009F60D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0" w:type="dxa"/>
          </w:tcPr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Pr="00122961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 часа</w:t>
            </w:r>
          </w:p>
        </w:tc>
        <w:tc>
          <w:tcPr>
            <w:tcW w:w="6223" w:type="dxa"/>
          </w:tcPr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Pr="00747E52" w:rsidRDefault="0053024F" w:rsidP="009F60DF">
            <w:pPr>
              <w:rPr>
                <w:b/>
                <w:sz w:val="28"/>
                <w:szCs w:val="28"/>
              </w:rPr>
            </w:pPr>
            <w:r w:rsidRPr="00747E52">
              <w:rPr>
                <w:b/>
                <w:sz w:val="28"/>
                <w:szCs w:val="28"/>
              </w:rPr>
              <w:t>Тема: Искусство древней Руси, его тесная связь с традициями Византии.</w:t>
            </w:r>
          </w:p>
          <w:p w:rsidR="0053024F" w:rsidRPr="00DE5A19" w:rsidRDefault="00747E52" w:rsidP="009F60DF">
            <w:pPr>
              <w:ind w:left="7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Многообразие и богатство </w:t>
            </w:r>
            <w:r w:rsidR="0053024F" w:rsidRPr="00DE5A19">
              <w:rPr>
                <w:sz w:val="28"/>
                <w:szCs w:val="28"/>
              </w:rPr>
              <w:t>художественного наследия Древней Руси. Культовые сооружения: языческие святилища, идолы. Предметы быта, ювелирные изделия, украшения. Славянские художественные традиции в Древней Руси. Образование и расцвет Киевского государства. Культурные связи с Византией.</w:t>
            </w:r>
          </w:p>
          <w:p w:rsidR="00747E52" w:rsidRPr="00747E52" w:rsidRDefault="0053024F" w:rsidP="009F60DF">
            <w:pPr>
              <w:rPr>
                <w:b/>
                <w:sz w:val="28"/>
                <w:szCs w:val="28"/>
              </w:rPr>
            </w:pPr>
            <w:r w:rsidRPr="00747E52">
              <w:rPr>
                <w:b/>
                <w:sz w:val="28"/>
                <w:szCs w:val="28"/>
              </w:rPr>
              <w:t xml:space="preserve">Тема: Архитектура Киевской Руси </w:t>
            </w:r>
            <w:r w:rsidRPr="00747E52">
              <w:rPr>
                <w:b/>
                <w:sz w:val="28"/>
                <w:szCs w:val="28"/>
                <w:lang w:val="en-US"/>
              </w:rPr>
              <w:t>XI</w:t>
            </w:r>
            <w:r w:rsidRPr="00747E52">
              <w:rPr>
                <w:b/>
                <w:sz w:val="28"/>
                <w:szCs w:val="28"/>
              </w:rPr>
              <w:t xml:space="preserve"> в.</w:t>
            </w:r>
          </w:p>
          <w:p w:rsidR="0053024F" w:rsidRPr="00DE5A19" w:rsidRDefault="0053024F" w:rsidP="009F60DF">
            <w:pPr>
              <w:rPr>
                <w:sz w:val="28"/>
                <w:szCs w:val="28"/>
              </w:rPr>
            </w:pPr>
            <w:r w:rsidRPr="00DE5A19">
              <w:rPr>
                <w:sz w:val="28"/>
                <w:szCs w:val="28"/>
              </w:rPr>
              <w:t xml:space="preserve"> </w:t>
            </w:r>
            <w:r w:rsidR="00747E52">
              <w:rPr>
                <w:sz w:val="28"/>
                <w:szCs w:val="28"/>
              </w:rPr>
              <w:t xml:space="preserve">         </w:t>
            </w:r>
            <w:r w:rsidRPr="00DE5A19">
              <w:rPr>
                <w:sz w:val="28"/>
                <w:szCs w:val="28"/>
              </w:rPr>
              <w:t>Храм Св</w:t>
            </w:r>
            <w:proofErr w:type="gramStart"/>
            <w:r w:rsidRPr="00DE5A19">
              <w:rPr>
                <w:sz w:val="28"/>
                <w:szCs w:val="28"/>
              </w:rPr>
              <w:t>.С</w:t>
            </w:r>
            <w:proofErr w:type="gramEnd"/>
            <w:r w:rsidRPr="00DE5A19">
              <w:rPr>
                <w:sz w:val="28"/>
                <w:szCs w:val="28"/>
              </w:rPr>
              <w:t>офии в Киеве.</w:t>
            </w:r>
          </w:p>
          <w:p w:rsidR="0053024F" w:rsidRPr="00DE5A19" w:rsidRDefault="0053024F" w:rsidP="009F60DF">
            <w:pPr>
              <w:ind w:left="720"/>
              <w:rPr>
                <w:sz w:val="28"/>
                <w:szCs w:val="28"/>
              </w:rPr>
            </w:pPr>
            <w:r w:rsidRPr="00DE5A19">
              <w:rPr>
                <w:sz w:val="28"/>
                <w:szCs w:val="28"/>
              </w:rPr>
              <w:t xml:space="preserve">Деревянное зодчество Древней Руси. </w:t>
            </w:r>
            <w:r w:rsidRPr="00DE5A19">
              <w:rPr>
                <w:sz w:val="28"/>
                <w:szCs w:val="28"/>
              </w:rPr>
              <w:lastRenderedPageBreak/>
              <w:t>Киевская София-символ могущества и величия Киевского государства. Архитектурная композиция Киевской Софии-главного собора Киевской Руси.</w:t>
            </w:r>
          </w:p>
          <w:p w:rsidR="00747E52" w:rsidRDefault="0053024F" w:rsidP="009F60DF">
            <w:pPr>
              <w:rPr>
                <w:b/>
                <w:sz w:val="28"/>
                <w:szCs w:val="28"/>
              </w:rPr>
            </w:pPr>
            <w:r w:rsidRPr="00747E52">
              <w:rPr>
                <w:b/>
                <w:sz w:val="28"/>
                <w:szCs w:val="28"/>
              </w:rPr>
              <w:t>Тема: Архитектура Владимир – Суздальского княжества.</w:t>
            </w:r>
          </w:p>
          <w:p w:rsidR="0053024F" w:rsidRPr="00DE5A19" w:rsidRDefault="0053024F" w:rsidP="009F60DF">
            <w:pPr>
              <w:rPr>
                <w:sz w:val="28"/>
                <w:szCs w:val="28"/>
              </w:rPr>
            </w:pPr>
            <w:r w:rsidRPr="00747E52">
              <w:rPr>
                <w:b/>
                <w:sz w:val="28"/>
                <w:szCs w:val="28"/>
              </w:rPr>
              <w:t xml:space="preserve"> </w:t>
            </w:r>
            <w:r w:rsidR="00747E52">
              <w:rPr>
                <w:sz w:val="28"/>
                <w:szCs w:val="28"/>
              </w:rPr>
              <w:t xml:space="preserve">Золотые ворота. </w:t>
            </w:r>
            <w:r w:rsidRPr="00DE5A19">
              <w:rPr>
                <w:sz w:val="28"/>
                <w:szCs w:val="28"/>
              </w:rPr>
              <w:t>Феодальная раздробленность Древней Руси в 12  в.</w:t>
            </w:r>
            <w:r w:rsidR="00747E52">
              <w:rPr>
                <w:sz w:val="28"/>
                <w:szCs w:val="28"/>
              </w:rPr>
              <w:t xml:space="preserve"> </w:t>
            </w:r>
            <w:r w:rsidRPr="00DE5A19">
              <w:rPr>
                <w:sz w:val="28"/>
                <w:szCs w:val="28"/>
              </w:rPr>
              <w:t>Своеобразие                    Владимиро-Суздальской художественной школы.</w:t>
            </w:r>
          </w:p>
          <w:p w:rsidR="0053024F" w:rsidRPr="00747E52" w:rsidRDefault="0053024F" w:rsidP="009F60DF">
            <w:pPr>
              <w:rPr>
                <w:b/>
                <w:sz w:val="28"/>
                <w:szCs w:val="28"/>
              </w:rPr>
            </w:pPr>
            <w:r w:rsidRPr="00747E52">
              <w:rPr>
                <w:b/>
                <w:sz w:val="28"/>
                <w:szCs w:val="28"/>
              </w:rPr>
              <w:t>Тема: г. Владимир. Успенский собор, церковь Покрова на речке Нерли.</w:t>
            </w:r>
          </w:p>
          <w:p w:rsidR="0053024F" w:rsidRPr="00DE5A19" w:rsidRDefault="0053024F" w:rsidP="009F60DF">
            <w:pPr>
              <w:ind w:left="720"/>
              <w:rPr>
                <w:sz w:val="28"/>
                <w:szCs w:val="28"/>
              </w:rPr>
            </w:pPr>
            <w:r w:rsidRPr="00DE5A19">
              <w:rPr>
                <w:sz w:val="28"/>
                <w:szCs w:val="28"/>
              </w:rPr>
              <w:t>Гармоничная связь русской архитектуры с пейзажем. Церковь Покрова на Нерли. Успенский собор Дмитриевский собор во Владимире. Символический смысл скульптурного декора</w:t>
            </w:r>
            <w:proofErr w:type="gramStart"/>
            <w:r w:rsidRPr="00DE5A19">
              <w:rPr>
                <w:sz w:val="28"/>
                <w:szCs w:val="28"/>
              </w:rPr>
              <w:t xml:space="preserve"> .</w:t>
            </w:r>
            <w:proofErr w:type="gramEnd"/>
            <w:r w:rsidRPr="00DE5A19">
              <w:rPr>
                <w:sz w:val="28"/>
                <w:szCs w:val="28"/>
              </w:rPr>
              <w:t xml:space="preserve">    </w:t>
            </w:r>
          </w:p>
          <w:p w:rsidR="0053024F" w:rsidRPr="00747E52" w:rsidRDefault="0053024F" w:rsidP="009F60DF">
            <w:pPr>
              <w:rPr>
                <w:b/>
                <w:sz w:val="28"/>
                <w:szCs w:val="28"/>
              </w:rPr>
            </w:pPr>
            <w:r w:rsidRPr="00747E52">
              <w:rPr>
                <w:b/>
                <w:sz w:val="28"/>
                <w:szCs w:val="28"/>
              </w:rPr>
              <w:t xml:space="preserve">Тема: Архитектура Новгорода. Храм св. Софии, церковь Спаса на </w:t>
            </w:r>
            <w:proofErr w:type="spellStart"/>
            <w:r w:rsidRPr="00747E52">
              <w:rPr>
                <w:b/>
                <w:sz w:val="28"/>
                <w:szCs w:val="28"/>
              </w:rPr>
              <w:t>Нередице</w:t>
            </w:r>
            <w:proofErr w:type="spellEnd"/>
            <w:r w:rsidRPr="00747E52">
              <w:rPr>
                <w:b/>
                <w:sz w:val="28"/>
                <w:szCs w:val="28"/>
              </w:rPr>
              <w:t>.</w:t>
            </w:r>
          </w:p>
          <w:p w:rsidR="0053024F" w:rsidRPr="00DE5A19" w:rsidRDefault="0053024F" w:rsidP="009F60DF">
            <w:pPr>
              <w:ind w:left="720"/>
              <w:rPr>
                <w:sz w:val="28"/>
                <w:szCs w:val="28"/>
              </w:rPr>
            </w:pPr>
            <w:r w:rsidRPr="00DE5A19">
              <w:rPr>
                <w:sz w:val="28"/>
                <w:szCs w:val="28"/>
              </w:rPr>
              <w:t xml:space="preserve">Своеобразие общественной жизни </w:t>
            </w:r>
            <w:proofErr w:type="gramStart"/>
            <w:r w:rsidRPr="00DE5A19">
              <w:rPr>
                <w:sz w:val="28"/>
                <w:szCs w:val="28"/>
              </w:rPr>
              <w:t>в</w:t>
            </w:r>
            <w:proofErr w:type="gramEnd"/>
            <w:r w:rsidRPr="00DE5A19">
              <w:rPr>
                <w:sz w:val="28"/>
                <w:szCs w:val="28"/>
              </w:rPr>
              <w:t xml:space="preserve"> </w:t>
            </w:r>
          </w:p>
          <w:p w:rsidR="0053024F" w:rsidRPr="00DE5A19" w:rsidRDefault="0053024F" w:rsidP="009F60DF">
            <w:pPr>
              <w:ind w:left="720"/>
              <w:rPr>
                <w:sz w:val="28"/>
                <w:szCs w:val="28"/>
              </w:rPr>
            </w:pPr>
            <w:r w:rsidRPr="00DE5A19">
              <w:rPr>
                <w:sz w:val="28"/>
                <w:szCs w:val="28"/>
              </w:rPr>
              <w:t>Новгородской феодальной республике. Новгородская София. Развит</w:t>
            </w:r>
            <w:r w:rsidR="004C1372" w:rsidRPr="00DE5A19">
              <w:rPr>
                <w:sz w:val="28"/>
                <w:szCs w:val="28"/>
              </w:rPr>
              <w:t xml:space="preserve">ие типа небольшого  </w:t>
            </w:r>
            <w:proofErr w:type="spellStart"/>
            <w:r w:rsidR="004C1372" w:rsidRPr="00DE5A19">
              <w:rPr>
                <w:sz w:val="28"/>
                <w:szCs w:val="28"/>
              </w:rPr>
              <w:t>четырехстоль</w:t>
            </w:r>
            <w:r w:rsidRPr="00DE5A19">
              <w:rPr>
                <w:sz w:val="28"/>
                <w:szCs w:val="28"/>
              </w:rPr>
              <w:t>ного</w:t>
            </w:r>
            <w:proofErr w:type="spellEnd"/>
            <w:r w:rsidRPr="00DE5A19">
              <w:rPr>
                <w:sz w:val="28"/>
                <w:szCs w:val="28"/>
              </w:rPr>
              <w:t xml:space="preserve"> храма. </w:t>
            </w:r>
            <w:proofErr w:type="spellStart"/>
            <w:r w:rsidRPr="00DE5A19">
              <w:rPr>
                <w:sz w:val="28"/>
                <w:szCs w:val="28"/>
              </w:rPr>
              <w:t>Церко</w:t>
            </w:r>
            <w:proofErr w:type="spellEnd"/>
            <w:r w:rsidRPr="00DE5A19">
              <w:rPr>
                <w:sz w:val="28"/>
                <w:szCs w:val="28"/>
              </w:rPr>
              <w:t xml:space="preserve"> Спаса на </w:t>
            </w:r>
            <w:proofErr w:type="spellStart"/>
            <w:r w:rsidRPr="00DE5A19">
              <w:rPr>
                <w:sz w:val="28"/>
                <w:szCs w:val="28"/>
              </w:rPr>
              <w:t>Нередице</w:t>
            </w:r>
            <w:proofErr w:type="spellEnd"/>
            <w:r w:rsidRPr="00DE5A19">
              <w:rPr>
                <w:sz w:val="28"/>
                <w:szCs w:val="28"/>
              </w:rPr>
              <w:t>.</w:t>
            </w:r>
          </w:p>
          <w:p w:rsidR="00747E52" w:rsidRPr="00747E52" w:rsidRDefault="0053024F" w:rsidP="009F60DF">
            <w:pPr>
              <w:rPr>
                <w:b/>
                <w:sz w:val="28"/>
                <w:szCs w:val="28"/>
              </w:rPr>
            </w:pPr>
            <w:r w:rsidRPr="00747E52">
              <w:rPr>
                <w:b/>
                <w:sz w:val="28"/>
                <w:szCs w:val="28"/>
              </w:rPr>
              <w:t xml:space="preserve">Тема: Иконописные традиции Руси. </w:t>
            </w:r>
          </w:p>
          <w:p w:rsidR="0053024F" w:rsidRPr="00DE5A19" w:rsidRDefault="0053024F" w:rsidP="009F60DF">
            <w:pPr>
              <w:rPr>
                <w:sz w:val="28"/>
                <w:szCs w:val="28"/>
              </w:rPr>
            </w:pPr>
            <w:r w:rsidRPr="00DE5A19">
              <w:rPr>
                <w:sz w:val="28"/>
                <w:szCs w:val="28"/>
              </w:rPr>
              <w:t>Технология и каноны иконы.</w:t>
            </w:r>
          </w:p>
          <w:p w:rsidR="0053024F" w:rsidRPr="00DE5A19" w:rsidRDefault="0053024F" w:rsidP="009F60DF">
            <w:pPr>
              <w:ind w:left="720"/>
              <w:rPr>
                <w:sz w:val="28"/>
                <w:szCs w:val="28"/>
              </w:rPr>
            </w:pPr>
            <w:r w:rsidRPr="00DE5A19">
              <w:rPr>
                <w:sz w:val="28"/>
                <w:szCs w:val="28"/>
              </w:rPr>
              <w:t xml:space="preserve">Фрески Спаса на </w:t>
            </w:r>
            <w:proofErr w:type="spellStart"/>
            <w:r w:rsidRPr="00DE5A19">
              <w:rPr>
                <w:sz w:val="28"/>
                <w:szCs w:val="28"/>
              </w:rPr>
              <w:t>Нередице</w:t>
            </w:r>
            <w:proofErr w:type="spellEnd"/>
            <w:r w:rsidRPr="00DE5A19">
              <w:rPr>
                <w:sz w:val="28"/>
                <w:szCs w:val="28"/>
              </w:rPr>
              <w:t>. Своеобразие новгородской школ иконописи.</w:t>
            </w:r>
          </w:p>
          <w:p w:rsidR="0053024F" w:rsidRPr="00747E52" w:rsidRDefault="0053024F" w:rsidP="009F60DF">
            <w:pPr>
              <w:rPr>
                <w:sz w:val="28"/>
                <w:szCs w:val="28"/>
                <w:u w:val="single"/>
              </w:rPr>
            </w:pPr>
            <w:r w:rsidRPr="00DE5A19">
              <w:rPr>
                <w:sz w:val="28"/>
                <w:szCs w:val="28"/>
              </w:rPr>
              <w:t xml:space="preserve"> </w:t>
            </w:r>
            <w:r w:rsidRPr="00747E52">
              <w:rPr>
                <w:sz w:val="28"/>
                <w:szCs w:val="28"/>
                <w:u w:val="single"/>
              </w:rPr>
              <w:t>Тема: Повторение тем. Сравнение двух ар</w:t>
            </w:r>
            <w:r w:rsidR="00747E52">
              <w:rPr>
                <w:sz w:val="28"/>
                <w:szCs w:val="28"/>
                <w:u w:val="single"/>
              </w:rPr>
              <w:t>хитектурных школ.</w:t>
            </w:r>
          </w:p>
          <w:p w:rsidR="0053024F" w:rsidRPr="00747E52" w:rsidRDefault="0053024F" w:rsidP="009F60DF">
            <w:pPr>
              <w:rPr>
                <w:b/>
                <w:sz w:val="28"/>
                <w:szCs w:val="28"/>
              </w:rPr>
            </w:pPr>
            <w:r w:rsidRPr="00747E52">
              <w:rPr>
                <w:b/>
                <w:sz w:val="28"/>
                <w:szCs w:val="28"/>
              </w:rPr>
              <w:t>Тема: Живопись Феофана Грека – традиции Византийской школы.</w:t>
            </w:r>
          </w:p>
          <w:p w:rsidR="0053024F" w:rsidRDefault="0053024F" w:rsidP="00747E52">
            <w:pPr>
              <w:ind w:left="720"/>
              <w:rPr>
                <w:sz w:val="28"/>
                <w:szCs w:val="28"/>
              </w:rPr>
            </w:pPr>
            <w:r w:rsidRPr="00DE5A19">
              <w:rPr>
                <w:sz w:val="28"/>
                <w:szCs w:val="28"/>
              </w:rPr>
              <w:t xml:space="preserve">Росписи Феофана Грека в церкви Спаса Преображения </w:t>
            </w:r>
            <w:proofErr w:type="gramStart"/>
            <w:r w:rsidRPr="00DE5A19">
              <w:rPr>
                <w:sz w:val="28"/>
                <w:szCs w:val="28"/>
              </w:rPr>
              <w:t>–ш</w:t>
            </w:r>
            <w:proofErr w:type="gramEnd"/>
            <w:r w:rsidRPr="00DE5A19">
              <w:rPr>
                <w:sz w:val="28"/>
                <w:szCs w:val="28"/>
              </w:rPr>
              <w:t xml:space="preserve">едевр </w:t>
            </w:r>
            <w:proofErr w:type="spellStart"/>
            <w:r w:rsidRPr="00DE5A19">
              <w:rPr>
                <w:sz w:val="28"/>
                <w:szCs w:val="28"/>
              </w:rPr>
              <w:t>средневекой</w:t>
            </w:r>
            <w:proofErr w:type="spellEnd"/>
            <w:r w:rsidRPr="00DE5A19">
              <w:rPr>
                <w:sz w:val="28"/>
                <w:szCs w:val="28"/>
              </w:rPr>
              <w:t xml:space="preserve">  живописи. Внутренняя экспрессия и драматическа</w:t>
            </w:r>
            <w:r w:rsidR="00747E52">
              <w:rPr>
                <w:sz w:val="28"/>
                <w:szCs w:val="28"/>
              </w:rPr>
              <w:t>я напряженность образов Ф.Грека</w:t>
            </w:r>
          </w:p>
          <w:p w:rsidR="00747E52" w:rsidRPr="00DE5A19" w:rsidRDefault="00747E52" w:rsidP="00747E52">
            <w:pPr>
              <w:ind w:left="720"/>
              <w:rPr>
                <w:sz w:val="28"/>
                <w:szCs w:val="28"/>
              </w:rPr>
            </w:pPr>
          </w:p>
          <w:p w:rsidR="0053024F" w:rsidRPr="00747E52" w:rsidRDefault="0053024F" w:rsidP="009F60DF">
            <w:pPr>
              <w:rPr>
                <w:b/>
                <w:sz w:val="28"/>
                <w:szCs w:val="28"/>
              </w:rPr>
            </w:pPr>
            <w:r w:rsidRPr="00747E52">
              <w:rPr>
                <w:b/>
                <w:sz w:val="28"/>
                <w:szCs w:val="28"/>
              </w:rPr>
              <w:t>Тема: Монументальная и станковая живопись А.Рублева. «Троица».</w:t>
            </w:r>
          </w:p>
          <w:p w:rsidR="0053024F" w:rsidRPr="00DE5A19" w:rsidRDefault="0053024F" w:rsidP="009F60DF">
            <w:pPr>
              <w:ind w:left="720"/>
              <w:rPr>
                <w:sz w:val="28"/>
                <w:szCs w:val="28"/>
              </w:rPr>
            </w:pPr>
            <w:r w:rsidRPr="00DE5A19">
              <w:rPr>
                <w:sz w:val="28"/>
                <w:szCs w:val="28"/>
              </w:rPr>
              <w:t xml:space="preserve">Значение творчества А.Рублева для древнерусской живописи. Мир душевного согласия и взаимной любви – мир произведений Рублева. </w:t>
            </w:r>
          </w:p>
          <w:p w:rsidR="0053024F" w:rsidRPr="00DE5A19" w:rsidRDefault="0053024F" w:rsidP="009F60DF">
            <w:pPr>
              <w:ind w:left="720"/>
              <w:rPr>
                <w:sz w:val="28"/>
                <w:szCs w:val="28"/>
              </w:rPr>
            </w:pPr>
            <w:r w:rsidRPr="00DE5A19">
              <w:rPr>
                <w:sz w:val="28"/>
                <w:szCs w:val="28"/>
              </w:rPr>
              <w:t xml:space="preserve">Совершенство композиции и цветового строя «Троицы» </w:t>
            </w:r>
          </w:p>
          <w:p w:rsidR="00747E52" w:rsidRDefault="0053024F" w:rsidP="009F60DF">
            <w:pPr>
              <w:rPr>
                <w:sz w:val="28"/>
                <w:szCs w:val="28"/>
              </w:rPr>
            </w:pPr>
            <w:r w:rsidRPr="00747E52">
              <w:rPr>
                <w:b/>
                <w:sz w:val="28"/>
                <w:szCs w:val="28"/>
              </w:rPr>
              <w:lastRenderedPageBreak/>
              <w:t>Тема: Основание Юрием Долгоруким Москвы.</w:t>
            </w:r>
            <w:r w:rsidRPr="00DE5A19">
              <w:rPr>
                <w:sz w:val="28"/>
                <w:szCs w:val="28"/>
              </w:rPr>
              <w:t xml:space="preserve"> </w:t>
            </w:r>
          </w:p>
          <w:p w:rsidR="0053024F" w:rsidRPr="00DE5A19" w:rsidRDefault="00747E52" w:rsidP="009F60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</w:t>
            </w:r>
            <w:r w:rsidR="0053024F" w:rsidRPr="00DE5A19">
              <w:rPr>
                <w:sz w:val="28"/>
                <w:szCs w:val="28"/>
              </w:rPr>
              <w:t>История крепости.</w:t>
            </w:r>
          </w:p>
          <w:p w:rsidR="0053024F" w:rsidRPr="00DE5A19" w:rsidRDefault="0053024F" w:rsidP="009F60DF">
            <w:pPr>
              <w:ind w:left="720"/>
              <w:rPr>
                <w:sz w:val="28"/>
                <w:szCs w:val="28"/>
              </w:rPr>
            </w:pPr>
            <w:r w:rsidRPr="00DE5A19">
              <w:rPr>
                <w:sz w:val="28"/>
                <w:szCs w:val="28"/>
              </w:rPr>
              <w:t>Завершение образования единого централизованного государства. Возникновение</w:t>
            </w:r>
          </w:p>
          <w:p w:rsidR="0053024F" w:rsidRPr="00747E52" w:rsidRDefault="0053024F" w:rsidP="009F60DF">
            <w:pPr>
              <w:rPr>
                <w:b/>
                <w:sz w:val="28"/>
                <w:szCs w:val="28"/>
              </w:rPr>
            </w:pPr>
            <w:r w:rsidRPr="00747E52">
              <w:rPr>
                <w:b/>
                <w:sz w:val="28"/>
                <w:szCs w:val="28"/>
              </w:rPr>
              <w:t>Тема: здания и сооружение Ивановской площади Московского кремля.</w:t>
            </w:r>
          </w:p>
          <w:p w:rsidR="0053024F" w:rsidRPr="00747E52" w:rsidRDefault="0053024F" w:rsidP="009F60DF">
            <w:pPr>
              <w:rPr>
                <w:b/>
                <w:sz w:val="28"/>
                <w:szCs w:val="28"/>
              </w:rPr>
            </w:pPr>
            <w:r w:rsidRPr="00747E52">
              <w:rPr>
                <w:b/>
                <w:sz w:val="28"/>
                <w:szCs w:val="28"/>
              </w:rPr>
              <w:t>Тема: Деревянное зодчество Руси.</w:t>
            </w:r>
          </w:p>
          <w:p w:rsidR="0053024F" w:rsidRPr="00DE5A19" w:rsidRDefault="0053024F" w:rsidP="009F60DF">
            <w:pPr>
              <w:ind w:left="644"/>
              <w:rPr>
                <w:sz w:val="28"/>
                <w:szCs w:val="28"/>
              </w:rPr>
            </w:pPr>
            <w:r w:rsidRPr="00DE5A19">
              <w:rPr>
                <w:sz w:val="28"/>
                <w:szCs w:val="28"/>
              </w:rPr>
              <w:t xml:space="preserve">Особенности русского деревянного зодчества. Церкви: Никольская </w:t>
            </w:r>
            <w:proofErr w:type="spellStart"/>
            <w:r w:rsidRPr="00DE5A19">
              <w:rPr>
                <w:sz w:val="28"/>
                <w:szCs w:val="28"/>
              </w:rPr>
              <w:t>Панилове</w:t>
            </w:r>
            <w:proofErr w:type="spellEnd"/>
            <w:r w:rsidRPr="00DE5A19">
              <w:rPr>
                <w:sz w:val="28"/>
                <w:szCs w:val="28"/>
              </w:rPr>
              <w:t>, Покрова в Филях</w:t>
            </w:r>
            <w:r w:rsidR="00747E52">
              <w:rPr>
                <w:sz w:val="28"/>
                <w:szCs w:val="28"/>
              </w:rPr>
              <w:t xml:space="preserve">, </w:t>
            </w:r>
            <w:r w:rsidRPr="00DE5A19">
              <w:rPr>
                <w:sz w:val="28"/>
                <w:szCs w:val="28"/>
              </w:rPr>
              <w:t xml:space="preserve"> Знамения в </w:t>
            </w:r>
            <w:proofErr w:type="spellStart"/>
            <w:r w:rsidRPr="00DE5A19">
              <w:rPr>
                <w:sz w:val="28"/>
                <w:szCs w:val="28"/>
              </w:rPr>
              <w:t>Дубровицах</w:t>
            </w:r>
            <w:proofErr w:type="spellEnd"/>
            <w:r w:rsidRPr="00DE5A19">
              <w:rPr>
                <w:sz w:val="28"/>
                <w:szCs w:val="28"/>
              </w:rPr>
              <w:t>. Барочные тенденции  в русской архитектуре конца 17 века.</w:t>
            </w:r>
          </w:p>
          <w:p w:rsidR="0053024F" w:rsidRPr="00747E52" w:rsidRDefault="0053024F" w:rsidP="009F60DF">
            <w:pPr>
              <w:rPr>
                <w:b/>
                <w:sz w:val="28"/>
                <w:szCs w:val="28"/>
              </w:rPr>
            </w:pPr>
            <w:r w:rsidRPr="00747E52">
              <w:rPr>
                <w:b/>
                <w:sz w:val="28"/>
                <w:szCs w:val="28"/>
              </w:rPr>
              <w:t>Тема: Архитектурный  музей – заповедник «Кижи»</w:t>
            </w:r>
          </w:p>
          <w:p w:rsidR="0053024F" w:rsidRPr="00DE5A19" w:rsidRDefault="0053024F" w:rsidP="009F60DF">
            <w:pPr>
              <w:ind w:left="644"/>
              <w:rPr>
                <w:sz w:val="28"/>
                <w:szCs w:val="28"/>
              </w:rPr>
            </w:pPr>
            <w:r w:rsidRPr="00DE5A19">
              <w:rPr>
                <w:sz w:val="28"/>
                <w:szCs w:val="28"/>
              </w:rPr>
              <w:t>Комплекс деревянных сооружений на острове  Кижи.</w:t>
            </w:r>
          </w:p>
          <w:p w:rsidR="00747E52" w:rsidRDefault="0053024F" w:rsidP="009F60DF">
            <w:pPr>
              <w:rPr>
                <w:sz w:val="28"/>
                <w:szCs w:val="28"/>
              </w:rPr>
            </w:pPr>
            <w:r w:rsidRPr="00747E52">
              <w:rPr>
                <w:b/>
                <w:sz w:val="28"/>
                <w:szCs w:val="28"/>
              </w:rPr>
              <w:t>Тема:  Парсуны С.Ушакова.</w:t>
            </w:r>
            <w:r w:rsidRPr="00DE5A19">
              <w:rPr>
                <w:sz w:val="28"/>
                <w:szCs w:val="28"/>
              </w:rPr>
              <w:t xml:space="preserve"> </w:t>
            </w:r>
          </w:p>
          <w:p w:rsidR="0053024F" w:rsidRPr="00DE5A19" w:rsidRDefault="00747E52" w:rsidP="009F60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</w:t>
            </w:r>
            <w:r w:rsidR="0053024F" w:rsidRPr="00DE5A19">
              <w:rPr>
                <w:sz w:val="28"/>
                <w:szCs w:val="28"/>
              </w:rPr>
              <w:t>Рождение русской</w:t>
            </w:r>
            <w:r>
              <w:rPr>
                <w:sz w:val="28"/>
                <w:szCs w:val="28"/>
              </w:rPr>
              <w:t xml:space="preserve"> </w:t>
            </w:r>
            <w:r w:rsidR="0053024F" w:rsidRPr="00DE5A19">
              <w:rPr>
                <w:sz w:val="28"/>
                <w:szCs w:val="28"/>
              </w:rPr>
              <w:t>светской живописи</w:t>
            </w:r>
          </w:p>
          <w:p w:rsidR="0053024F" w:rsidRPr="00DE5A19" w:rsidRDefault="0053024F" w:rsidP="009F60DF">
            <w:pPr>
              <w:ind w:left="644"/>
              <w:rPr>
                <w:sz w:val="28"/>
                <w:szCs w:val="28"/>
              </w:rPr>
            </w:pPr>
            <w:r w:rsidRPr="00DE5A19">
              <w:rPr>
                <w:sz w:val="28"/>
                <w:szCs w:val="28"/>
              </w:rPr>
              <w:t>Новый характер изображения в иконах 17 в. Строгановская школа. Значение Симона Ушакова как художника переходного времени. Парсуна как отражение светских и реалистических тенденций в русской живописи 17 в.</w:t>
            </w:r>
          </w:p>
          <w:p w:rsidR="0053024F" w:rsidRPr="00747E52" w:rsidRDefault="0053024F" w:rsidP="009F60DF">
            <w:pPr>
              <w:rPr>
                <w:sz w:val="28"/>
                <w:szCs w:val="28"/>
                <w:u w:val="single"/>
              </w:rPr>
            </w:pPr>
            <w:r w:rsidRPr="00747E52">
              <w:rPr>
                <w:sz w:val="28"/>
                <w:szCs w:val="28"/>
                <w:u w:val="single"/>
              </w:rPr>
              <w:t>Тема: Повторение пройденного материала: от живописи Феофана  Грека до парсуны С.Ушакова.</w:t>
            </w:r>
          </w:p>
          <w:p w:rsidR="0053024F" w:rsidRPr="00747E52" w:rsidRDefault="0053024F" w:rsidP="009F60DF">
            <w:pPr>
              <w:rPr>
                <w:b/>
                <w:sz w:val="28"/>
                <w:szCs w:val="28"/>
              </w:rPr>
            </w:pPr>
            <w:r w:rsidRPr="00747E52">
              <w:rPr>
                <w:b/>
                <w:sz w:val="28"/>
                <w:szCs w:val="28"/>
              </w:rPr>
              <w:t>Тема: Экскурсия в Краснодарский художественный музей им. Ф. Коваленко.</w:t>
            </w:r>
          </w:p>
          <w:p w:rsidR="0053024F" w:rsidRPr="00747E52" w:rsidRDefault="0053024F" w:rsidP="009F60DF">
            <w:pPr>
              <w:rPr>
                <w:b/>
                <w:sz w:val="28"/>
                <w:szCs w:val="28"/>
              </w:rPr>
            </w:pPr>
            <w:r w:rsidRPr="00747E52">
              <w:rPr>
                <w:b/>
                <w:sz w:val="28"/>
                <w:szCs w:val="28"/>
              </w:rPr>
              <w:t xml:space="preserve">Тема: Строительство Петербурга по генплану </w:t>
            </w:r>
            <w:proofErr w:type="spellStart"/>
            <w:r w:rsidRPr="00747E52">
              <w:rPr>
                <w:b/>
                <w:sz w:val="28"/>
                <w:szCs w:val="28"/>
              </w:rPr>
              <w:t>Леблона</w:t>
            </w:r>
            <w:proofErr w:type="spellEnd"/>
            <w:r w:rsidRPr="00747E52">
              <w:rPr>
                <w:b/>
                <w:sz w:val="28"/>
                <w:szCs w:val="28"/>
              </w:rPr>
              <w:t>.</w:t>
            </w:r>
          </w:p>
          <w:p w:rsidR="0053024F" w:rsidRPr="00DE5A19" w:rsidRDefault="0053024F" w:rsidP="00747E52">
            <w:pPr>
              <w:ind w:left="720"/>
              <w:rPr>
                <w:sz w:val="28"/>
                <w:szCs w:val="28"/>
              </w:rPr>
            </w:pPr>
            <w:r w:rsidRPr="00DE5A19">
              <w:rPr>
                <w:sz w:val="28"/>
                <w:szCs w:val="28"/>
              </w:rPr>
              <w:t>Историческое значение реформ Петра 1, ускоривший переход  от средневековых религиозных ф</w:t>
            </w:r>
            <w:r w:rsidR="00747E52">
              <w:rPr>
                <w:sz w:val="28"/>
                <w:szCs w:val="28"/>
              </w:rPr>
              <w:t xml:space="preserve">орм духовной жизни </w:t>
            </w:r>
            <w:proofErr w:type="gramStart"/>
            <w:r w:rsidR="00747E52">
              <w:rPr>
                <w:sz w:val="28"/>
                <w:szCs w:val="28"/>
              </w:rPr>
              <w:t>к</w:t>
            </w:r>
            <w:proofErr w:type="gramEnd"/>
            <w:r w:rsidR="00747E52">
              <w:rPr>
                <w:sz w:val="28"/>
                <w:szCs w:val="28"/>
              </w:rPr>
              <w:t xml:space="preserve"> </w:t>
            </w:r>
          </w:p>
          <w:p w:rsidR="0053024F" w:rsidRPr="00DE5A19" w:rsidRDefault="0053024F" w:rsidP="009F60DF">
            <w:pPr>
              <w:ind w:left="720"/>
              <w:rPr>
                <w:sz w:val="28"/>
                <w:szCs w:val="28"/>
              </w:rPr>
            </w:pPr>
            <w:r w:rsidRPr="00DE5A19">
              <w:rPr>
                <w:sz w:val="28"/>
                <w:szCs w:val="28"/>
              </w:rPr>
              <w:t xml:space="preserve">светской культуры и науке.  Петербург первый в России </w:t>
            </w:r>
            <w:proofErr w:type="gramStart"/>
            <w:r w:rsidRPr="00DE5A19">
              <w:rPr>
                <w:sz w:val="28"/>
                <w:szCs w:val="28"/>
              </w:rPr>
              <w:t>город</w:t>
            </w:r>
            <w:proofErr w:type="gramEnd"/>
            <w:r w:rsidRPr="00DE5A19">
              <w:rPr>
                <w:sz w:val="28"/>
                <w:szCs w:val="28"/>
              </w:rPr>
              <w:t xml:space="preserve"> построенный по предварительному плану. Цельность архитектурного облика Петербурга.</w:t>
            </w:r>
          </w:p>
          <w:p w:rsidR="00747E52" w:rsidRDefault="00747E52" w:rsidP="009F60DF">
            <w:pPr>
              <w:ind w:left="360"/>
              <w:rPr>
                <w:sz w:val="28"/>
                <w:szCs w:val="28"/>
              </w:rPr>
            </w:pPr>
          </w:p>
          <w:p w:rsidR="00747E52" w:rsidRDefault="0053024F" w:rsidP="009F60DF">
            <w:pPr>
              <w:ind w:left="360"/>
              <w:rPr>
                <w:sz w:val="28"/>
                <w:szCs w:val="28"/>
              </w:rPr>
            </w:pPr>
            <w:r w:rsidRPr="00747E52">
              <w:rPr>
                <w:b/>
                <w:sz w:val="28"/>
                <w:szCs w:val="28"/>
              </w:rPr>
              <w:t xml:space="preserve">Тема: </w:t>
            </w:r>
            <w:proofErr w:type="gramStart"/>
            <w:r w:rsidRPr="00747E52">
              <w:rPr>
                <w:b/>
                <w:sz w:val="28"/>
                <w:szCs w:val="28"/>
              </w:rPr>
              <w:t>Архитектурные проекты</w:t>
            </w:r>
            <w:proofErr w:type="gramEnd"/>
            <w:r w:rsidRPr="00747E52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747E52">
              <w:rPr>
                <w:b/>
                <w:sz w:val="28"/>
                <w:szCs w:val="28"/>
              </w:rPr>
              <w:t>Д.Трезини</w:t>
            </w:r>
            <w:proofErr w:type="spellEnd"/>
            <w:r w:rsidRPr="00747E52">
              <w:rPr>
                <w:b/>
                <w:sz w:val="28"/>
                <w:szCs w:val="28"/>
              </w:rPr>
              <w:t>.</w:t>
            </w:r>
            <w:r w:rsidRPr="00DE5A19">
              <w:rPr>
                <w:sz w:val="28"/>
                <w:szCs w:val="28"/>
              </w:rPr>
              <w:t xml:space="preserve"> </w:t>
            </w:r>
            <w:r w:rsidR="00747E52">
              <w:rPr>
                <w:sz w:val="28"/>
                <w:szCs w:val="28"/>
              </w:rPr>
              <w:t xml:space="preserve">    </w:t>
            </w:r>
          </w:p>
          <w:p w:rsidR="0053024F" w:rsidRPr="00DE5A19" w:rsidRDefault="00747E52" w:rsidP="009F60DF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="0053024F" w:rsidRPr="00DE5A19">
              <w:rPr>
                <w:sz w:val="28"/>
                <w:szCs w:val="28"/>
              </w:rPr>
              <w:t>Типовое строительство.</w:t>
            </w:r>
          </w:p>
          <w:p w:rsidR="0053024F" w:rsidRPr="00DE5A19" w:rsidRDefault="0053024F" w:rsidP="009F60DF">
            <w:pPr>
              <w:ind w:left="720"/>
              <w:rPr>
                <w:sz w:val="28"/>
                <w:szCs w:val="28"/>
              </w:rPr>
            </w:pPr>
            <w:r w:rsidRPr="00DE5A19">
              <w:rPr>
                <w:sz w:val="28"/>
                <w:szCs w:val="28"/>
              </w:rPr>
              <w:t xml:space="preserve">Работы иностранных мастеров в России и определяющая роль русских национальных </w:t>
            </w:r>
            <w:r w:rsidRPr="00DE5A19">
              <w:rPr>
                <w:sz w:val="28"/>
                <w:szCs w:val="28"/>
              </w:rPr>
              <w:lastRenderedPageBreak/>
              <w:t xml:space="preserve">традиций в их творчестве. </w:t>
            </w:r>
            <w:proofErr w:type="spellStart"/>
            <w:r w:rsidRPr="00DE5A19">
              <w:rPr>
                <w:sz w:val="28"/>
                <w:szCs w:val="28"/>
              </w:rPr>
              <w:t>Д.Трезини</w:t>
            </w:r>
            <w:proofErr w:type="spellEnd"/>
            <w:r w:rsidRPr="00DE5A19">
              <w:rPr>
                <w:sz w:val="28"/>
                <w:szCs w:val="28"/>
              </w:rPr>
              <w:t>.</w:t>
            </w:r>
          </w:p>
          <w:p w:rsidR="0053024F" w:rsidRPr="00747E52" w:rsidRDefault="0053024F" w:rsidP="009F60DF">
            <w:pPr>
              <w:ind w:left="360"/>
              <w:rPr>
                <w:b/>
                <w:sz w:val="28"/>
                <w:szCs w:val="28"/>
              </w:rPr>
            </w:pPr>
            <w:r w:rsidRPr="00747E52">
              <w:rPr>
                <w:b/>
                <w:sz w:val="28"/>
                <w:szCs w:val="28"/>
              </w:rPr>
              <w:t xml:space="preserve">Тема: Скульптура барокко </w:t>
            </w:r>
            <w:r w:rsidRPr="00747E52">
              <w:rPr>
                <w:b/>
                <w:sz w:val="28"/>
                <w:szCs w:val="28"/>
                <w:lang w:val="en-US"/>
              </w:rPr>
              <w:t>XVIII</w:t>
            </w:r>
            <w:r w:rsidRPr="00747E52">
              <w:rPr>
                <w:b/>
                <w:sz w:val="28"/>
                <w:szCs w:val="28"/>
              </w:rPr>
              <w:t xml:space="preserve"> в. творчество Б.-К.Растрелли.</w:t>
            </w:r>
          </w:p>
          <w:p w:rsidR="0053024F" w:rsidRPr="00DE5A19" w:rsidRDefault="0053024F" w:rsidP="009F60DF">
            <w:pPr>
              <w:ind w:left="720"/>
              <w:rPr>
                <w:sz w:val="28"/>
                <w:szCs w:val="28"/>
              </w:rPr>
            </w:pPr>
            <w:r w:rsidRPr="00DE5A19">
              <w:rPr>
                <w:sz w:val="28"/>
                <w:szCs w:val="28"/>
              </w:rPr>
              <w:t>Развитие реалистического портрета в русской скульптуре. Образ Петра 1 в творчестве Б.К.Растрелли. Национальное своеобразие русского барокко.</w:t>
            </w:r>
          </w:p>
          <w:p w:rsidR="0053024F" w:rsidRPr="00747E52" w:rsidRDefault="0053024F" w:rsidP="009F60DF">
            <w:pPr>
              <w:ind w:left="360"/>
              <w:rPr>
                <w:b/>
                <w:sz w:val="28"/>
                <w:szCs w:val="28"/>
              </w:rPr>
            </w:pPr>
            <w:r w:rsidRPr="00747E52">
              <w:rPr>
                <w:b/>
                <w:sz w:val="28"/>
                <w:szCs w:val="28"/>
              </w:rPr>
              <w:t>Тема: Традиции классицизма в работах Ф.И.Шубина.</w:t>
            </w:r>
          </w:p>
          <w:p w:rsidR="0053024F" w:rsidRPr="00DE5A19" w:rsidRDefault="0053024F" w:rsidP="009F60DF">
            <w:pPr>
              <w:ind w:left="720"/>
              <w:rPr>
                <w:sz w:val="28"/>
                <w:szCs w:val="28"/>
              </w:rPr>
            </w:pPr>
            <w:r w:rsidRPr="00DE5A19">
              <w:rPr>
                <w:sz w:val="28"/>
                <w:szCs w:val="28"/>
              </w:rPr>
              <w:t>Острота и объективность социальных характеристик образов Ф.И.Шубина – мастера реалистического скульптурного портрета. Портреты М.Ломоносова, А.М.Голицына, Павла 1, неизвестного</w:t>
            </w:r>
          </w:p>
          <w:p w:rsidR="0053024F" w:rsidRPr="00747E52" w:rsidRDefault="0053024F" w:rsidP="009F60DF">
            <w:pPr>
              <w:ind w:left="360"/>
              <w:rPr>
                <w:b/>
                <w:sz w:val="28"/>
                <w:szCs w:val="28"/>
              </w:rPr>
            </w:pPr>
            <w:r w:rsidRPr="00747E52">
              <w:rPr>
                <w:b/>
                <w:sz w:val="28"/>
                <w:szCs w:val="28"/>
              </w:rPr>
              <w:t>Тема: Дворцовые ансамбли Петербурга. Ф.-Б.Растрелли.</w:t>
            </w:r>
          </w:p>
          <w:p w:rsidR="0053024F" w:rsidRPr="00DE5A19" w:rsidRDefault="0053024F" w:rsidP="009F60DF">
            <w:pPr>
              <w:ind w:left="720"/>
              <w:rPr>
                <w:sz w:val="28"/>
                <w:szCs w:val="28"/>
              </w:rPr>
            </w:pPr>
            <w:r w:rsidRPr="00DE5A19">
              <w:rPr>
                <w:sz w:val="28"/>
                <w:szCs w:val="28"/>
              </w:rPr>
              <w:t>Екатерининский дворец в Царском Селе, Зимний дворец и Смольный монастырь в Петербурге. Творчество Ф.Б.Растрелли - расцвет русского барокко.</w:t>
            </w:r>
          </w:p>
          <w:p w:rsidR="0053024F" w:rsidRPr="00747E52" w:rsidRDefault="0053024F" w:rsidP="009F60DF">
            <w:pPr>
              <w:ind w:left="360"/>
              <w:rPr>
                <w:sz w:val="28"/>
                <w:szCs w:val="28"/>
                <w:u w:val="single"/>
              </w:rPr>
            </w:pPr>
            <w:r w:rsidRPr="00747E52">
              <w:rPr>
                <w:sz w:val="28"/>
                <w:szCs w:val="28"/>
                <w:u w:val="single"/>
              </w:rPr>
              <w:t>Тема: Повторение пройденного материала.</w:t>
            </w:r>
          </w:p>
          <w:p w:rsidR="0053024F" w:rsidRPr="00747E52" w:rsidRDefault="0053024F" w:rsidP="009F60DF">
            <w:pPr>
              <w:ind w:left="360"/>
              <w:rPr>
                <w:b/>
                <w:sz w:val="28"/>
                <w:szCs w:val="28"/>
              </w:rPr>
            </w:pPr>
            <w:r w:rsidRPr="00747E52">
              <w:rPr>
                <w:b/>
                <w:sz w:val="28"/>
                <w:szCs w:val="28"/>
              </w:rPr>
              <w:t xml:space="preserve">Тема: Скульптура конца </w:t>
            </w:r>
            <w:r w:rsidRPr="00747E52">
              <w:rPr>
                <w:b/>
                <w:sz w:val="28"/>
                <w:szCs w:val="28"/>
                <w:lang w:val="en-US"/>
              </w:rPr>
              <w:t>XVIII</w:t>
            </w:r>
            <w:r w:rsidRPr="00747E52">
              <w:rPr>
                <w:b/>
                <w:sz w:val="28"/>
                <w:szCs w:val="28"/>
              </w:rPr>
              <w:t xml:space="preserve"> в. Фальконе памятник Петру </w:t>
            </w:r>
            <w:r w:rsidRPr="00747E52">
              <w:rPr>
                <w:b/>
                <w:sz w:val="28"/>
                <w:szCs w:val="28"/>
                <w:lang w:val="en-US"/>
              </w:rPr>
              <w:t>I</w:t>
            </w:r>
            <w:r w:rsidRPr="00747E52">
              <w:rPr>
                <w:b/>
                <w:sz w:val="28"/>
                <w:szCs w:val="28"/>
              </w:rPr>
              <w:t>.</w:t>
            </w:r>
          </w:p>
          <w:p w:rsidR="0053024F" w:rsidRPr="00DE5A19" w:rsidRDefault="0053024F" w:rsidP="009F60DF">
            <w:pPr>
              <w:ind w:left="720"/>
              <w:rPr>
                <w:sz w:val="28"/>
                <w:szCs w:val="28"/>
              </w:rPr>
            </w:pPr>
            <w:r w:rsidRPr="00DE5A19">
              <w:rPr>
                <w:sz w:val="28"/>
                <w:szCs w:val="28"/>
              </w:rPr>
              <w:t>Возвышенный пафос русской скульптуры 18 в. Как отражение торжества человеческого разума, нравственного человеческого достоинства. Памятник Петру 1 Э.Фальконе, раскрывающий не только образ самого Петра, но и смысл его деятельности, его роли в исторической судьбе России.</w:t>
            </w:r>
          </w:p>
          <w:p w:rsidR="0053024F" w:rsidRPr="00747E52" w:rsidRDefault="0053024F" w:rsidP="009F60DF">
            <w:pPr>
              <w:ind w:left="360"/>
              <w:rPr>
                <w:b/>
                <w:sz w:val="28"/>
                <w:szCs w:val="28"/>
              </w:rPr>
            </w:pPr>
            <w:r w:rsidRPr="00747E52">
              <w:rPr>
                <w:b/>
                <w:sz w:val="28"/>
                <w:szCs w:val="28"/>
              </w:rPr>
              <w:t>Тема: Развитие русской портретной школы А.Антропов, И.Аргунов.</w:t>
            </w:r>
          </w:p>
          <w:p w:rsidR="0053024F" w:rsidRPr="00DE5A19" w:rsidRDefault="0053024F" w:rsidP="00747E52">
            <w:pPr>
              <w:ind w:left="720"/>
              <w:rPr>
                <w:sz w:val="28"/>
                <w:szCs w:val="28"/>
              </w:rPr>
            </w:pPr>
            <w:r w:rsidRPr="00DE5A19">
              <w:rPr>
                <w:sz w:val="28"/>
                <w:szCs w:val="28"/>
              </w:rPr>
              <w:t xml:space="preserve">Развитие реалистического портрета в русской живописи 18 в.- проявление </w:t>
            </w:r>
          </w:p>
          <w:p w:rsidR="0053024F" w:rsidRPr="00DE5A19" w:rsidRDefault="0053024F" w:rsidP="009F60DF">
            <w:pPr>
              <w:ind w:left="720"/>
              <w:rPr>
                <w:sz w:val="28"/>
                <w:szCs w:val="28"/>
              </w:rPr>
            </w:pPr>
            <w:r w:rsidRPr="00DE5A19">
              <w:rPr>
                <w:sz w:val="28"/>
                <w:szCs w:val="28"/>
              </w:rPr>
              <w:t xml:space="preserve">влияния к личности, внутреннему миру человека:  творчество  В.Антропова, И </w:t>
            </w:r>
            <w:proofErr w:type="spellStart"/>
            <w:r w:rsidRPr="00DE5A19">
              <w:rPr>
                <w:sz w:val="28"/>
                <w:szCs w:val="28"/>
              </w:rPr>
              <w:t>Аргунова</w:t>
            </w:r>
            <w:proofErr w:type="spellEnd"/>
          </w:p>
          <w:p w:rsidR="0053024F" w:rsidRPr="00747E52" w:rsidRDefault="0053024F" w:rsidP="009F60DF">
            <w:pPr>
              <w:ind w:left="360"/>
              <w:rPr>
                <w:b/>
                <w:sz w:val="28"/>
                <w:szCs w:val="28"/>
              </w:rPr>
            </w:pPr>
            <w:r w:rsidRPr="00747E52">
              <w:rPr>
                <w:b/>
                <w:sz w:val="28"/>
                <w:szCs w:val="28"/>
              </w:rPr>
              <w:t xml:space="preserve">Тема: Новаторский характер творчества </w:t>
            </w:r>
            <w:proofErr w:type="spellStart"/>
            <w:r w:rsidRPr="00747E52">
              <w:rPr>
                <w:b/>
                <w:sz w:val="28"/>
                <w:szCs w:val="28"/>
              </w:rPr>
              <w:t>Ф.Рокотова</w:t>
            </w:r>
            <w:proofErr w:type="spellEnd"/>
            <w:r w:rsidRPr="00747E52">
              <w:rPr>
                <w:b/>
                <w:sz w:val="28"/>
                <w:szCs w:val="28"/>
              </w:rPr>
              <w:t>.</w:t>
            </w:r>
          </w:p>
          <w:p w:rsidR="0053024F" w:rsidRPr="00DE5A19" w:rsidRDefault="0053024F" w:rsidP="009F60DF">
            <w:pPr>
              <w:ind w:left="720"/>
              <w:rPr>
                <w:sz w:val="28"/>
                <w:szCs w:val="28"/>
              </w:rPr>
            </w:pPr>
            <w:r w:rsidRPr="00DE5A19">
              <w:rPr>
                <w:sz w:val="28"/>
                <w:szCs w:val="28"/>
              </w:rPr>
              <w:t xml:space="preserve">Новое представление о человеческой личности. Портрет </w:t>
            </w:r>
            <w:proofErr w:type="spellStart"/>
            <w:r w:rsidRPr="00DE5A19">
              <w:rPr>
                <w:sz w:val="28"/>
                <w:szCs w:val="28"/>
              </w:rPr>
              <w:t>Струйского</w:t>
            </w:r>
            <w:proofErr w:type="spellEnd"/>
            <w:r w:rsidRPr="00DE5A19">
              <w:rPr>
                <w:sz w:val="28"/>
                <w:szCs w:val="28"/>
              </w:rPr>
              <w:t xml:space="preserve">, </w:t>
            </w:r>
            <w:proofErr w:type="spellStart"/>
            <w:r w:rsidRPr="00DE5A19">
              <w:rPr>
                <w:sz w:val="28"/>
                <w:szCs w:val="28"/>
              </w:rPr>
              <w:t>Майкова</w:t>
            </w:r>
            <w:proofErr w:type="spellEnd"/>
            <w:r w:rsidRPr="00DE5A19">
              <w:rPr>
                <w:sz w:val="28"/>
                <w:szCs w:val="28"/>
              </w:rPr>
              <w:t>.</w:t>
            </w:r>
          </w:p>
          <w:p w:rsidR="00747E52" w:rsidRDefault="0053024F" w:rsidP="009F60DF">
            <w:pPr>
              <w:ind w:left="360"/>
              <w:rPr>
                <w:sz w:val="28"/>
                <w:szCs w:val="28"/>
              </w:rPr>
            </w:pPr>
            <w:r w:rsidRPr="00747E52">
              <w:rPr>
                <w:b/>
                <w:sz w:val="28"/>
                <w:szCs w:val="28"/>
              </w:rPr>
              <w:t>Тема: Парадный портрет в русском искусстве.</w:t>
            </w:r>
            <w:r w:rsidRPr="00DE5A19">
              <w:rPr>
                <w:sz w:val="28"/>
                <w:szCs w:val="28"/>
              </w:rPr>
              <w:t xml:space="preserve"> </w:t>
            </w:r>
          </w:p>
          <w:p w:rsidR="0053024F" w:rsidRPr="00DE5A19" w:rsidRDefault="0053024F" w:rsidP="00747E52">
            <w:pPr>
              <w:ind w:left="360"/>
              <w:rPr>
                <w:sz w:val="28"/>
                <w:szCs w:val="28"/>
              </w:rPr>
            </w:pPr>
            <w:r w:rsidRPr="00DE5A19">
              <w:rPr>
                <w:sz w:val="28"/>
                <w:szCs w:val="28"/>
              </w:rPr>
              <w:t>Д.Г.Левицкий.</w:t>
            </w:r>
            <w:r w:rsidR="00747E52">
              <w:rPr>
                <w:sz w:val="28"/>
                <w:szCs w:val="28"/>
              </w:rPr>
              <w:t xml:space="preserve"> </w:t>
            </w:r>
            <w:r w:rsidRPr="00DE5A19">
              <w:rPr>
                <w:sz w:val="28"/>
                <w:szCs w:val="28"/>
              </w:rPr>
              <w:t xml:space="preserve">Сочетание в портретах </w:t>
            </w:r>
            <w:r w:rsidRPr="00DE5A19">
              <w:rPr>
                <w:sz w:val="28"/>
                <w:szCs w:val="28"/>
              </w:rPr>
              <w:lastRenderedPageBreak/>
              <w:t>торжественности с бытовыми   мотивами. Легкость в передаче фактуры материала. Портреты</w:t>
            </w:r>
            <w:proofErr w:type="gramStart"/>
            <w:r w:rsidRPr="00DE5A19">
              <w:rPr>
                <w:sz w:val="28"/>
                <w:szCs w:val="28"/>
              </w:rPr>
              <w:t xml:space="preserve"> :</w:t>
            </w:r>
            <w:proofErr w:type="gramEnd"/>
            <w:r w:rsidRPr="00DE5A19">
              <w:rPr>
                <w:sz w:val="28"/>
                <w:szCs w:val="28"/>
              </w:rPr>
              <w:t xml:space="preserve"> «Смолянок», Екатерины, </w:t>
            </w:r>
            <w:proofErr w:type="spellStart"/>
            <w:r w:rsidRPr="00DE5A19">
              <w:rPr>
                <w:sz w:val="28"/>
                <w:szCs w:val="28"/>
              </w:rPr>
              <w:t>Кокоринова</w:t>
            </w:r>
            <w:proofErr w:type="spellEnd"/>
            <w:r w:rsidRPr="00DE5A19">
              <w:rPr>
                <w:sz w:val="28"/>
                <w:szCs w:val="28"/>
              </w:rPr>
              <w:t>.</w:t>
            </w:r>
          </w:p>
          <w:p w:rsidR="0053024F" w:rsidRPr="00747E52" w:rsidRDefault="0053024F" w:rsidP="009F60DF">
            <w:pPr>
              <w:ind w:left="360"/>
              <w:rPr>
                <w:sz w:val="28"/>
                <w:szCs w:val="28"/>
                <w:u w:val="single"/>
              </w:rPr>
            </w:pPr>
            <w:r w:rsidRPr="00747E52">
              <w:rPr>
                <w:sz w:val="28"/>
                <w:szCs w:val="28"/>
                <w:u w:val="single"/>
              </w:rPr>
              <w:t>Тема: Повторение пройденного материала</w:t>
            </w:r>
          </w:p>
          <w:p w:rsidR="0053024F" w:rsidRPr="00747E52" w:rsidRDefault="0053024F" w:rsidP="009F60DF">
            <w:pPr>
              <w:ind w:left="360"/>
              <w:rPr>
                <w:b/>
                <w:sz w:val="28"/>
                <w:szCs w:val="28"/>
              </w:rPr>
            </w:pPr>
            <w:r w:rsidRPr="00747E52">
              <w:rPr>
                <w:b/>
                <w:sz w:val="28"/>
                <w:szCs w:val="28"/>
              </w:rPr>
              <w:t xml:space="preserve">Тема: Строители Москвы конца </w:t>
            </w:r>
            <w:r w:rsidRPr="00747E52">
              <w:rPr>
                <w:b/>
                <w:sz w:val="28"/>
                <w:szCs w:val="28"/>
                <w:lang w:val="en-US"/>
              </w:rPr>
              <w:t>XVIII</w:t>
            </w:r>
            <w:r w:rsidRPr="00747E52">
              <w:rPr>
                <w:b/>
                <w:sz w:val="28"/>
                <w:szCs w:val="28"/>
              </w:rPr>
              <w:t xml:space="preserve"> в. В.Баженов, М.Казаков, </w:t>
            </w:r>
            <w:proofErr w:type="spellStart"/>
            <w:r w:rsidRPr="00747E52">
              <w:rPr>
                <w:b/>
                <w:sz w:val="28"/>
                <w:szCs w:val="28"/>
              </w:rPr>
              <w:t>И.Старов</w:t>
            </w:r>
            <w:proofErr w:type="spellEnd"/>
            <w:r w:rsidRPr="00747E52">
              <w:rPr>
                <w:b/>
                <w:sz w:val="28"/>
                <w:szCs w:val="28"/>
              </w:rPr>
              <w:t>.</w:t>
            </w:r>
          </w:p>
          <w:p w:rsidR="0053024F" w:rsidRPr="00DE5A19" w:rsidRDefault="0053024F" w:rsidP="009F60DF">
            <w:pPr>
              <w:rPr>
                <w:sz w:val="28"/>
                <w:szCs w:val="28"/>
              </w:rPr>
            </w:pPr>
            <w:r w:rsidRPr="00DE5A19">
              <w:rPr>
                <w:sz w:val="28"/>
                <w:szCs w:val="28"/>
              </w:rPr>
              <w:t xml:space="preserve">        Торжество гармонии и разума в классических постройках русских архитекторов.  «Пашков дом», здание Сената, Таврический дворец.</w:t>
            </w:r>
          </w:p>
          <w:p w:rsidR="0053024F" w:rsidRPr="00747E52" w:rsidRDefault="0053024F" w:rsidP="009F60DF">
            <w:pPr>
              <w:ind w:left="360"/>
              <w:rPr>
                <w:b/>
                <w:sz w:val="28"/>
                <w:szCs w:val="28"/>
              </w:rPr>
            </w:pPr>
            <w:r w:rsidRPr="00747E52">
              <w:rPr>
                <w:b/>
                <w:sz w:val="28"/>
                <w:szCs w:val="28"/>
              </w:rPr>
              <w:t xml:space="preserve">Тема: Жанр сентиментального портрета. </w:t>
            </w:r>
            <w:proofErr w:type="spellStart"/>
            <w:r w:rsidRPr="00747E52">
              <w:rPr>
                <w:b/>
                <w:sz w:val="28"/>
                <w:szCs w:val="28"/>
              </w:rPr>
              <w:t>В.Л.Боровиковский</w:t>
            </w:r>
            <w:proofErr w:type="spellEnd"/>
            <w:r w:rsidRPr="00747E52">
              <w:rPr>
                <w:b/>
                <w:sz w:val="28"/>
                <w:szCs w:val="28"/>
              </w:rPr>
              <w:t>.</w:t>
            </w:r>
          </w:p>
          <w:p w:rsidR="0053024F" w:rsidRPr="00DE5A19" w:rsidRDefault="0053024F" w:rsidP="009F60DF">
            <w:pPr>
              <w:rPr>
                <w:sz w:val="28"/>
                <w:szCs w:val="28"/>
              </w:rPr>
            </w:pPr>
            <w:r w:rsidRPr="00DE5A19">
              <w:rPr>
                <w:sz w:val="28"/>
                <w:szCs w:val="28"/>
              </w:rPr>
              <w:t xml:space="preserve">      Портрет Екатерины </w:t>
            </w:r>
            <w:r w:rsidRPr="00DE5A19">
              <w:rPr>
                <w:sz w:val="28"/>
                <w:szCs w:val="28"/>
                <w:lang w:val="en-US"/>
              </w:rPr>
              <w:t>II</w:t>
            </w:r>
            <w:r w:rsidR="00747E52">
              <w:rPr>
                <w:sz w:val="28"/>
                <w:szCs w:val="28"/>
              </w:rPr>
              <w:t xml:space="preserve">, портреты Арсеньевой, </w:t>
            </w:r>
            <w:r w:rsidRPr="00DE5A19">
              <w:rPr>
                <w:sz w:val="28"/>
                <w:szCs w:val="28"/>
              </w:rPr>
              <w:t>И Лопухиной.</w:t>
            </w:r>
          </w:p>
          <w:p w:rsidR="0053024F" w:rsidRPr="00747E52" w:rsidRDefault="0053024F" w:rsidP="009F60DF">
            <w:pPr>
              <w:ind w:left="360"/>
              <w:rPr>
                <w:b/>
                <w:sz w:val="28"/>
                <w:szCs w:val="28"/>
              </w:rPr>
            </w:pPr>
            <w:r w:rsidRPr="00747E52">
              <w:rPr>
                <w:b/>
                <w:sz w:val="28"/>
                <w:szCs w:val="28"/>
              </w:rPr>
              <w:t xml:space="preserve">Тема:  Архитектура классицизма начала </w:t>
            </w:r>
            <w:r w:rsidRPr="00747E52">
              <w:rPr>
                <w:b/>
                <w:sz w:val="28"/>
                <w:szCs w:val="28"/>
                <w:lang w:val="en-US"/>
              </w:rPr>
              <w:t>XIX</w:t>
            </w:r>
            <w:r w:rsidRPr="00747E52">
              <w:rPr>
                <w:b/>
                <w:sz w:val="28"/>
                <w:szCs w:val="28"/>
              </w:rPr>
              <w:t xml:space="preserve"> в. А.Воронихин, А. Захаров.</w:t>
            </w:r>
          </w:p>
          <w:p w:rsidR="0053024F" w:rsidRPr="00DE5A19" w:rsidRDefault="0053024F" w:rsidP="009F60DF">
            <w:pPr>
              <w:rPr>
                <w:sz w:val="28"/>
                <w:szCs w:val="28"/>
              </w:rPr>
            </w:pPr>
            <w:r w:rsidRPr="00DE5A19">
              <w:rPr>
                <w:sz w:val="28"/>
                <w:szCs w:val="28"/>
              </w:rPr>
              <w:t xml:space="preserve">      Казанский собор, Адмиралтейство – высшее достижение русского классицизма.</w:t>
            </w:r>
          </w:p>
          <w:p w:rsidR="0053024F" w:rsidRPr="003E6ADD" w:rsidRDefault="0053024F" w:rsidP="009F60DF">
            <w:pPr>
              <w:ind w:left="360"/>
              <w:rPr>
                <w:b/>
                <w:sz w:val="28"/>
                <w:szCs w:val="28"/>
              </w:rPr>
            </w:pPr>
            <w:r w:rsidRPr="003E6ADD">
              <w:rPr>
                <w:b/>
                <w:sz w:val="28"/>
                <w:szCs w:val="28"/>
              </w:rPr>
              <w:t xml:space="preserve">Тема: Рождение русского пейзажа начала </w:t>
            </w:r>
            <w:r w:rsidRPr="003E6ADD">
              <w:rPr>
                <w:b/>
                <w:sz w:val="28"/>
                <w:szCs w:val="28"/>
                <w:lang w:val="en-US"/>
              </w:rPr>
              <w:t>XIX</w:t>
            </w:r>
            <w:r w:rsidRPr="003E6ADD">
              <w:rPr>
                <w:b/>
                <w:sz w:val="28"/>
                <w:szCs w:val="28"/>
              </w:rPr>
              <w:t xml:space="preserve"> в. С.Щедрин.</w:t>
            </w:r>
          </w:p>
          <w:p w:rsidR="0053024F" w:rsidRPr="00DE5A19" w:rsidRDefault="0053024F" w:rsidP="009F60DF">
            <w:pPr>
              <w:rPr>
                <w:sz w:val="28"/>
                <w:szCs w:val="28"/>
              </w:rPr>
            </w:pPr>
            <w:r w:rsidRPr="00DE5A19">
              <w:rPr>
                <w:sz w:val="28"/>
                <w:szCs w:val="28"/>
              </w:rPr>
              <w:t xml:space="preserve">      Творчество С.Ф.Щедрина </w:t>
            </w:r>
            <w:proofErr w:type="gramStart"/>
            <w:r w:rsidRPr="00DE5A19">
              <w:rPr>
                <w:sz w:val="28"/>
                <w:szCs w:val="28"/>
              </w:rPr>
              <w:t>–с</w:t>
            </w:r>
            <w:proofErr w:type="gramEnd"/>
            <w:r w:rsidRPr="00DE5A19">
              <w:rPr>
                <w:sz w:val="28"/>
                <w:szCs w:val="28"/>
              </w:rPr>
              <w:t>плав черт классицизма и романтизма. Интерес к проблемам</w:t>
            </w:r>
          </w:p>
          <w:p w:rsidR="0053024F" w:rsidRPr="00DE5A19" w:rsidRDefault="0053024F" w:rsidP="009F60DF">
            <w:pPr>
              <w:rPr>
                <w:sz w:val="28"/>
                <w:szCs w:val="28"/>
              </w:rPr>
            </w:pPr>
            <w:r w:rsidRPr="00DE5A19">
              <w:rPr>
                <w:sz w:val="28"/>
                <w:szCs w:val="28"/>
              </w:rPr>
              <w:t>пленэра.</w:t>
            </w:r>
          </w:p>
          <w:p w:rsidR="0053024F" w:rsidRPr="003E6ADD" w:rsidRDefault="0053024F" w:rsidP="009F60DF">
            <w:pPr>
              <w:ind w:left="360"/>
              <w:rPr>
                <w:b/>
                <w:sz w:val="28"/>
                <w:szCs w:val="28"/>
              </w:rPr>
            </w:pPr>
            <w:r w:rsidRPr="003E6ADD">
              <w:rPr>
                <w:b/>
                <w:sz w:val="28"/>
                <w:szCs w:val="28"/>
              </w:rPr>
              <w:t xml:space="preserve">Тема: Скульптура конца </w:t>
            </w:r>
            <w:r w:rsidRPr="003E6ADD">
              <w:rPr>
                <w:b/>
                <w:sz w:val="28"/>
                <w:szCs w:val="28"/>
                <w:lang w:val="en-US"/>
              </w:rPr>
              <w:t>XVIII</w:t>
            </w:r>
            <w:r w:rsidRPr="003E6ADD">
              <w:rPr>
                <w:b/>
                <w:sz w:val="28"/>
                <w:szCs w:val="28"/>
              </w:rPr>
              <w:t xml:space="preserve"> в. Ф.Гордеев, М.Козловский.</w:t>
            </w:r>
          </w:p>
          <w:p w:rsidR="0053024F" w:rsidRPr="00DE5A19" w:rsidRDefault="0053024F" w:rsidP="009F60DF">
            <w:pPr>
              <w:rPr>
                <w:sz w:val="28"/>
                <w:szCs w:val="28"/>
              </w:rPr>
            </w:pPr>
            <w:r w:rsidRPr="00DE5A19">
              <w:rPr>
                <w:sz w:val="28"/>
                <w:szCs w:val="28"/>
              </w:rPr>
              <w:t xml:space="preserve">        Патриотический пафос монументальных скульптур «Памятник А.В.Суворову», «Самсон».</w:t>
            </w:r>
          </w:p>
          <w:p w:rsidR="0053024F" w:rsidRPr="003E6ADD" w:rsidRDefault="0053024F" w:rsidP="009F60DF">
            <w:pPr>
              <w:ind w:left="360"/>
              <w:rPr>
                <w:sz w:val="28"/>
                <w:szCs w:val="28"/>
                <w:u w:val="single"/>
              </w:rPr>
            </w:pPr>
            <w:r w:rsidRPr="003E6ADD">
              <w:rPr>
                <w:sz w:val="28"/>
                <w:szCs w:val="28"/>
                <w:u w:val="single"/>
              </w:rPr>
              <w:t>Тема: Повторение пройденного материала.</w:t>
            </w:r>
          </w:p>
          <w:p w:rsidR="003E6ADD" w:rsidRDefault="0053024F" w:rsidP="009F60DF">
            <w:pPr>
              <w:ind w:left="360"/>
              <w:rPr>
                <w:sz w:val="28"/>
                <w:szCs w:val="28"/>
              </w:rPr>
            </w:pPr>
            <w:r w:rsidRPr="003E6ADD">
              <w:rPr>
                <w:b/>
                <w:sz w:val="28"/>
                <w:szCs w:val="28"/>
              </w:rPr>
              <w:t>Тема: Экскурсия в художественный музей им. Ф.Коваленко.</w:t>
            </w:r>
            <w:r w:rsidRPr="00DE5A19">
              <w:rPr>
                <w:sz w:val="28"/>
                <w:szCs w:val="28"/>
              </w:rPr>
              <w:t xml:space="preserve"> </w:t>
            </w:r>
          </w:p>
          <w:p w:rsidR="0053024F" w:rsidRPr="00DE5A19" w:rsidRDefault="0053024F" w:rsidP="009F60DF">
            <w:pPr>
              <w:ind w:left="360"/>
              <w:rPr>
                <w:sz w:val="28"/>
                <w:szCs w:val="28"/>
              </w:rPr>
            </w:pPr>
            <w:r w:rsidRPr="00DE5A19">
              <w:rPr>
                <w:sz w:val="28"/>
                <w:szCs w:val="28"/>
              </w:rPr>
              <w:t>Зал живописи 18-19 вв.</w:t>
            </w:r>
          </w:p>
          <w:p w:rsidR="0053024F" w:rsidRPr="00122961" w:rsidRDefault="0053024F" w:rsidP="009F60DF">
            <w:pPr>
              <w:ind w:left="360"/>
              <w:rPr>
                <w:sz w:val="28"/>
                <w:szCs w:val="28"/>
              </w:rPr>
            </w:pPr>
          </w:p>
        </w:tc>
      </w:tr>
    </w:tbl>
    <w:p w:rsidR="0053024F" w:rsidRDefault="0053024F" w:rsidP="0053024F">
      <w:pPr>
        <w:rPr>
          <w:b/>
          <w:sz w:val="16"/>
          <w:szCs w:val="16"/>
        </w:rPr>
      </w:pPr>
    </w:p>
    <w:p w:rsidR="0053024F" w:rsidRDefault="0053024F" w:rsidP="0053024F">
      <w:pPr>
        <w:jc w:val="center"/>
        <w:rPr>
          <w:b/>
          <w:sz w:val="28"/>
          <w:szCs w:val="28"/>
        </w:rPr>
      </w:pPr>
    </w:p>
    <w:p w:rsidR="0053024F" w:rsidRDefault="0053024F" w:rsidP="0053024F">
      <w:pPr>
        <w:jc w:val="center"/>
        <w:rPr>
          <w:b/>
          <w:sz w:val="28"/>
          <w:szCs w:val="28"/>
        </w:rPr>
      </w:pPr>
      <w:r w:rsidRPr="008A2798">
        <w:rPr>
          <w:b/>
          <w:sz w:val="28"/>
          <w:szCs w:val="28"/>
        </w:rPr>
        <w:t>Учебно-тематический план</w:t>
      </w:r>
      <w:r>
        <w:rPr>
          <w:b/>
          <w:sz w:val="28"/>
          <w:szCs w:val="28"/>
        </w:rPr>
        <w:t xml:space="preserve"> по программе История искусств</w:t>
      </w:r>
    </w:p>
    <w:p w:rsidR="0053024F" w:rsidRDefault="0053024F" w:rsidP="0053024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 класс</w:t>
      </w:r>
    </w:p>
    <w:p w:rsidR="0053024F" w:rsidRPr="00654009" w:rsidRDefault="0053024F" w:rsidP="0053024F">
      <w:pPr>
        <w:jc w:val="center"/>
        <w:rPr>
          <w:b/>
          <w:sz w:val="16"/>
          <w:szCs w:val="16"/>
        </w:rPr>
      </w:pPr>
    </w:p>
    <w:tbl>
      <w:tblPr>
        <w:tblStyle w:val="a8"/>
        <w:tblW w:w="0" w:type="auto"/>
        <w:tblLook w:val="01E0"/>
      </w:tblPr>
      <w:tblGrid>
        <w:gridCol w:w="1368"/>
        <w:gridCol w:w="1980"/>
        <w:gridCol w:w="6223"/>
      </w:tblGrid>
      <w:tr w:rsidR="0053024F" w:rsidTr="009F60DF">
        <w:tc>
          <w:tcPr>
            <w:tcW w:w="1368" w:type="dxa"/>
          </w:tcPr>
          <w:p w:rsidR="0053024F" w:rsidRPr="00F50900" w:rsidRDefault="0053024F" w:rsidP="009F60DF">
            <w:pPr>
              <w:jc w:val="center"/>
              <w:rPr>
                <w:sz w:val="28"/>
                <w:szCs w:val="28"/>
              </w:rPr>
            </w:pPr>
            <w:r w:rsidRPr="00F50900">
              <w:rPr>
                <w:sz w:val="28"/>
                <w:szCs w:val="28"/>
              </w:rPr>
              <w:t>№ п/п</w:t>
            </w:r>
          </w:p>
        </w:tc>
        <w:tc>
          <w:tcPr>
            <w:tcW w:w="1980" w:type="dxa"/>
          </w:tcPr>
          <w:p w:rsidR="0053024F" w:rsidRPr="00F50900" w:rsidRDefault="0053024F" w:rsidP="009F60DF">
            <w:pPr>
              <w:jc w:val="center"/>
              <w:rPr>
                <w:sz w:val="28"/>
                <w:szCs w:val="28"/>
              </w:rPr>
            </w:pPr>
            <w:r w:rsidRPr="00F50900">
              <w:rPr>
                <w:sz w:val="28"/>
                <w:szCs w:val="28"/>
              </w:rPr>
              <w:t>Кол-во часов</w:t>
            </w:r>
          </w:p>
        </w:tc>
        <w:tc>
          <w:tcPr>
            <w:tcW w:w="6223" w:type="dxa"/>
          </w:tcPr>
          <w:p w:rsidR="0053024F" w:rsidRPr="00F50900" w:rsidRDefault="0053024F" w:rsidP="009F60DF">
            <w:pPr>
              <w:jc w:val="center"/>
              <w:rPr>
                <w:sz w:val="28"/>
                <w:szCs w:val="28"/>
              </w:rPr>
            </w:pPr>
            <w:r w:rsidRPr="00F50900">
              <w:rPr>
                <w:sz w:val="28"/>
                <w:szCs w:val="28"/>
              </w:rPr>
              <w:t>Наименование тем</w:t>
            </w:r>
          </w:p>
        </w:tc>
      </w:tr>
      <w:tr w:rsidR="0053024F" w:rsidTr="009F60DF">
        <w:tc>
          <w:tcPr>
            <w:tcW w:w="1368" w:type="dxa"/>
          </w:tcPr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23.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32.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33.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Pr="00F50900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34.</w:t>
            </w:r>
          </w:p>
        </w:tc>
        <w:tc>
          <w:tcPr>
            <w:tcW w:w="1980" w:type="dxa"/>
          </w:tcPr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16"/>
                <w:szCs w:val="16"/>
              </w:rPr>
            </w:pPr>
          </w:p>
          <w:p w:rsidR="0053024F" w:rsidRPr="003E25F4" w:rsidRDefault="0053024F" w:rsidP="009F60DF">
            <w:pPr>
              <w:jc w:val="center"/>
              <w:rPr>
                <w:sz w:val="16"/>
                <w:szCs w:val="16"/>
              </w:rPr>
            </w:pPr>
          </w:p>
          <w:p w:rsidR="0053024F" w:rsidRPr="00F50900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 часа</w:t>
            </w:r>
          </w:p>
        </w:tc>
        <w:tc>
          <w:tcPr>
            <w:tcW w:w="6223" w:type="dxa"/>
          </w:tcPr>
          <w:p w:rsidR="0053024F" w:rsidRDefault="0053024F" w:rsidP="009F60DF">
            <w:pPr>
              <w:ind w:left="360"/>
              <w:rPr>
                <w:sz w:val="28"/>
                <w:szCs w:val="28"/>
              </w:rPr>
            </w:pPr>
          </w:p>
          <w:p w:rsidR="0053024F" w:rsidRDefault="0053024F" w:rsidP="009F60DF">
            <w:pPr>
              <w:ind w:left="360"/>
              <w:rPr>
                <w:sz w:val="28"/>
                <w:szCs w:val="28"/>
              </w:rPr>
            </w:pPr>
            <w:r w:rsidRPr="00F50900">
              <w:rPr>
                <w:sz w:val="28"/>
                <w:szCs w:val="28"/>
              </w:rPr>
              <w:t>Тема:</w:t>
            </w:r>
            <w:r>
              <w:rPr>
                <w:sz w:val="28"/>
                <w:szCs w:val="28"/>
              </w:rPr>
              <w:t xml:space="preserve"> </w:t>
            </w:r>
            <w:r w:rsidRPr="00F50900">
              <w:rPr>
                <w:sz w:val="28"/>
                <w:szCs w:val="28"/>
              </w:rPr>
              <w:t xml:space="preserve">Романтический портрет в русском искусстве. </w:t>
            </w:r>
            <w:proofErr w:type="spellStart"/>
            <w:r w:rsidRPr="00F50900">
              <w:rPr>
                <w:sz w:val="28"/>
                <w:szCs w:val="28"/>
              </w:rPr>
              <w:t>В.Тропинин</w:t>
            </w:r>
            <w:proofErr w:type="spellEnd"/>
            <w:r w:rsidRPr="00F50900">
              <w:rPr>
                <w:sz w:val="28"/>
                <w:szCs w:val="28"/>
              </w:rPr>
              <w:t>.</w:t>
            </w:r>
          </w:p>
          <w:p w:rsidR="0053024F" w:rsidRDefault="0053024F" w:rsidP="009F60DF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Тема: </w:t>
            </w:r>
            <w:r w:rsidRPr="00F50900">
              <w:rPr>
                <w:sz w:val="28"/>
                <w:szCs w:val="28"/>
              </w:rPr>
              <w:t xml:space="preserve">Рождение бытового жанра в творчестве  </w:t>
            </w:r>
            <w:r w:rsidRPr="00F50900">
              <w:rPr>
                <w:sz w:val="28"/>
                <w:szCs w:val="28"/>
              </w:rPr>
              <w:lastRenderedPageBreak/>
              <w:t>А.Т.Венецианова</w:t>
            </w:r>
            <w:r>
              <w:rPr>
                <w:sz w:val="28"/>
                <w:szCs w:val="28"/>
              </w:rPr>
              <w:t xml:space="preserve">.               </w:t>
            </w:r>
          </w:p>
          <w:p w:rsidR="0053024F" w:rsidRDefault="0053024F" w:rsidP="009F60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Тема: </w:t>
            </w:r>
            <w:r w:rsidRPr="00F50900">
              <w:rPr>
                <w:sz w:val="28"/>
                <w:szCs w:val="28"/>
              </w:rPr>
              <w:t>Развитие исторического жанра в творчестве К.Брюллова.</w:t>
            </w:r>
          </w:p>
          <w:p w:rsidR="0053024F" w:rsidRPr="00F50900" w:rsidRDefault="0053024F" w:rsidP="009F60DF">
            <w:pPr>
              <w:ind w:left="360"/>
              <w:rPr>
                <w:sz w:val="28"/>
                <w:szCs w:val="28"/>
              </w:rPr>
            </w:pPr>
            <w:r w:rsidRPr="00F50900">
              <w:rPr>
                <w:sz w:val="28"/>
                <w:szCs w:val="28"/>
              </w:rPr>
              <w:t>Тема: Пленэр в работе А.Иванова «Явление Христа народу».</w:t>
            </w:r>
          </w:p>
          <w:p w:rsidR="0053024F" w:rsidRDefault="0053024F" w:rsidP="009F60DF">
            <w:pPr>
              <w:ind w:left="360"/>
              <w:rPr>
                <w:sz w:val="28"/>
                <w:szCs w:val="28"/>
              </w:rPr>
            </w:pPr>
            <w:r w:rsidRPr="00F50900">
              <w:rPr>
                <w:sz w:val="28"/>
                <w:szCs w:val="28"/>
              </w:rPr>
              <w:t>Тема: О.А.Кипренский – автор портретов о герое Отечественной войны 1812г.</w:t>
            </w:r>
          </w:p>
          <w:p w:rsidR="0053024F" w:rsidRPr="00F50900" w:rsidRDefault="0053024F" w:rsidP="009F60DF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Тема: Контрольная работа по пяти пройденным темам.</w:t>
            </w:r>
          </w:p>
          <w:p w:rsidR="0053024F" w:rsidRPr="00A7140D" w:rsidRDefault="0053024F" w:rsidP="009F60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Pr="00F50900">
              <w:rPr>
                <w:sz w:val="28"/>
                <w:szCs w:val="28"/>
              </w:rPr>
              <w:t>Тема: Сатира в русском искусстве в работах П.Федотова.</w:t>
            </w:r>
          </w:p>
          <w:p w:rsidR="0053024F" w:rsidRDefault="0053024F" w:rsidP="009F60DF">
            <w:pPr>
              <w:ind w:left="360"/>
              <w:rPr>
                <w:b/>
                <w:sz w:val="28"/>
                <w:szCs w:val="28"/>
              </w:rPr>
            </w:pPr>
            <w:r w:rsidRPr="00F50900">
              <w:rPr>
                <w:sz w:val="28"/>
                <w:szCs w:val="28"/>
              </w:rPr>
              <w:t>Тема: Критический реализм в искусстве В.Г.Перова.</w:t>
            </w:r>
            <w:r>
              <w:rPr>
                <w:b/>
                <w:sz w:val="28"/>
                <w:szCs w:val="28"/>
              </w:rPr>
              <w:t xml:space="preserve">       </w:t>
            </w:r>
          </w:p>
          <w:p w:rsidR="0053024F" w:rsidRDefault="0053024F" w:rsidP="009F60D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</w:t>
            </w:r>
            <w:r w:rsidRPr="00F50900">
              <w:rPr>
                <w:sz w:val="28"/>
                <w:szCs w:val="28"/>
              </w:rPr>
              <w:t>Тема: Создание товарищества передвижных художественных выставок</w:t>
            </w:r>
            <w:r w:rsidRPr="007E56F5">
              <w:rPr>
                <w:b/>
                <w:sz w:val="28"/>
                <w:szCs w:val="28"/>
              </w:rPr>
              <w:t>.</w:t>
            </w:r>
          </w:p>
          <w:p w:rsidR="0053024F" w:rsidRDefault="0053024F" w:rsidP="009F60DF">
            <w:pPr>
              <w:ind w:left="360"/>
              <w:rPr>
                <w:b/>
                <w:sz w:val="28"/>
                <w:szCs w:val="28"/>
              </w:rPr>
            </w:pPr>
            <w:r w:rsidRPr="00F50900">
              <w:rPr>
                <w:sz w:val="28"/>
                <w:szCs w:val="28"/>
              </w:rPr>
              <w:t>Тема: Борьба за реализм в искусстве. И.Н.Крамской</w:t>
            </w:r>
            <w:r w:rsidRPr="007E56F5">
              <w:rPr>
                <w:b/>
                <w:sz w:val="28"/>
                <w:szCs w:val="28"/>
              </w:rPr>
              <w:t>.</w:t>
            </w:r>
          </w:p>
          <w:p w:rsidR="0053024F" w:rsidRPr="00F50900" w:rsidRDefault="0053024F" w:rsidP="009F60DF">
            <w:pPr>
              <w:ind w:left="360"/>
              <w:rPr>
                <w:b/>
                <w:sz w:val="28"/>
                <w:szCs w:val="28"/>
              </w:rPr>
            </w:pPr>
            <w:r w:rsidRPr="00460F64">
              <w:rPr>
                <w:sz w:val="28"/>
                <w:szCs w:val="28"/>
              </w:rPr>
              <w:t xml:space="preserve">Тема: Повторение </w:t>
            </w:r>
            <w:r>
              <w:rPr>
                <w:sz w:val="28"/>
                <w:szCs w:val="28"/>
              </w:rPr>
              <w:t xml:space="preserve">пройденного </w:t>
            </w:r>
            <w:r w:rsidRPr="00460F64">
              <w:rPr>
                <w:sz w:val="28"/>
                <w:szCs w:val="28"/>
              </w:rPr>
              <w:t xml:space="preserve">материала </w:t>
            </w:r>
            <w:r>
              <w:rPr>
                <w:sz w:val="28"/>
                <w:szCs w:val="28"/>
              </w:rPr>
              <w:t xml:space="preserve">от сатиры в русском искусстве до творчества И. Крамского </w:t>
            </w:r>
            <w:r w:rsidRPr="00460F64">
              <w:rPr>
                <w:sz w:val="28"/>
                <w:szCs w:val="28"/>
              </w:rPr>
              <w:t>через визуальный ряд</w:t>
            </w:r>
            <w:r>
              <w:rPr>
                <w:sz w:val="28"/>
                <w:szCs w:val="28"/>
              </w:rPr>
              <w:t xml:space="preserve">             </w:t>
            </w:r>
          </w:p>
          <w:p w:rsidR="0053024F" w:rsidRDefault="0053024F" w:rsidP="009F60DF">
            <w:pPr>
              <w:ind w:left="360"/>
              <w:rPr>
                <w:sz w:val="28"/>
                <w:szCs w:val="28"/>
              </w:rPr>
            </w:pPr>
            <w:r w:rsidRPr="00F50900">
              <w:rPr>
                <w:sz w:val="28"/>
                <w:szCs w:val="28"/>
              </w:rPr>
              <w:t>Тема: Развитие бытового жанра. В.Максимов, В.Маковский.</w:t>
            </w:r>
          </w:p>
          <w:p w:rsidR="0053024F" w:rsidRPr="00F50900" w:rsidRDefault="0053024F" w:rsidP="009F60DF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Тема: </w:t>
            </w:r>
            <w:r w:rsidRPr="00F50900">
              <w:rPr>
                <w:sz w:val="28"/>
                <w:szCs w:val="28"/>
              </w:rPr>
              <w:t>Творчество «передвижников». К.Савицкий, Г.Мясоедов</w:t>
            </w:r>
            <w:r w:rsidRPr="005164E0">
              <w:rPr>
                <w:b/>
                <w:sz w:val="28"/>
                <w:szCs w:val="28"/>
              </w:rPr>
              <w:t>.</w:t>
            </w:r>
          </w:p>
          <w:p w:rsidR="0053024F" w:rsidRDefault="0053024F" w:rsidP="009F60DF">
            <w:pPr>
              <w:ind w:left="360"/>
              <w:rPr>
                <w:sz w:val="28"/>
                <w:szCs w:val="28"/>
              </w:rPr>
            </w:pPr>
            <w:r w:rsidRPr="00C1589C">
              <w:rPr>
                <w:sz w:val="28"/>
                <w:szCs w:val="28"/>
              </w:rPr>
              <w:t>Тема: Развитие пейзажа в русском искусстве И.Шишкин, А.Саврасов.</w:t>
            </w:r>
          </w:p>
          <w:p w:rsidR="0053024F" w:rsidRPr="005164E0" w:rsidRDefault="0053024F" w:rsidP="009F60DF">
            <w:pPr>
              <w:ind w:left="360"/>
              <w:rPr>
                <w:b/>
                <w:sz w:val="28"/>
                <w:szCs w:val="28"/>
              </w:rPr>
            </w:pPr>
            <w:r w:rsidRPr="00C1589C">
              <w:rPr>
                <w:sz w:val="28"/>
                <w:szCs w:val="28"/>
              </w:rPr>
              <w:t>Тема: Многообразие жанра пейзажа в творчестве А.Куинджи и Ф.Васильева</w:t>
            </w:r>
            <w:r w:rsidRPr="005164E0">
              <w:rPr>
                <w:b/>
                <w:sz w:val="28"/>
                <w:szCs w:val="28"/>
              </w:rPr>
              <w:t>.</w:t>
            </w:r>
          </w:p>
          <w:p w:rsidR="0053024F" w:rsidRDefault="0053024F" w:rsidP="009F60DF">
            <w:pPr>
              <w:ind w:left="360"/>
              <w:rPr>
                <w:sz w:val="28"/>
                <w:szCs w:val="28"/>
              </w:rPr>
            </w:pPr>
            <w:r w:rsidRPr="00C1589C">
              <w:rPr>
                <w:sz w:val="28"/>
                <w:szCs w:val="28"/>
              </w:rPr>
              <w:t xml:space="preserve">Тема: Поиски идеала нравственности и добра в творчестве Н.Ге. </w:t>
            </w:r>
          </w:p>
          <w:p w:rsidR="0053024F" w:rsidRPr="00C1589C" w:rsidRDefault="0053024F" w:rsidP="009F60DF">
            <w:pPr>
              <w:ind w:left="360"/>
              <w:rPr>
                <w:b/>
                <w:sz w:val="28"/>
                <w:szCs w:val="28"/>
              </w:rPr>
            </w:pPr>
            <w:r w:rsidRPr="00C1589C">
              <w:rPr>
                <w:sz w:val="28"/>
                <w:szCs w:val="28"/>
              </w:rPr>
              <w:t>Тема: Героика народного образа в полотнах И.Репина</w:t>
            </w:r>
            <w:r w:rsidRPr="002121DF">
              <w:rPr>
                <w:b/>
                <w:sz w:val="28"/>
                <w:szCs w:val="28"/>
              </w:rPr>
              <w:t>.</w:t>
            </w:r>
          </w:p>
          <w:p w:rsidR="0053024F" w:rsidRPr="002121DF" w:rsidRDefault="0053024F" w:rsidP="009F60DF">
            <w:pPr>
              <w:ind w:left="360"/>
              <w:rPr>
                <w:sz w:val="28"/>
                <w:szCs w:val="28"/>
              </w:rPr>
            </w:pPr>
            <w:r w:rsidRPr="00C1589C">
              <w:rPr>
                <w:sz w:val="28"/>
                <w:szCs w:val="28"/>
              </w:rPr>
              <w:t>Тема: Художник-воин, демократ и патриот – В.Верещагин</w:t>
            </w:r>
            <w:r w:rsidRPr="002121DF"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 xml:space="preserve">              </w:t>
            </w:r>
          </w:p>
          <w:p w:rsidR="0053024F" w:rsidRDefault="0053024F" w:rsidP="009F60DF">
            <w:pPr>
              <w:ind w:left="360"/>
              <w:rPr>
                <w:b/>
                <w:sz w:val="28"/>
                <w:szCs w:val="28"/>
              </w:rPr>
            </w:pPr>
            <w:r w:rsidRPr="00C1589C">
              <w:rPr>
                <w:sz w:val="28"/>
                <w:szCs w:val="28"/>
              </w:rPr>
              <w:t>Тема: Народ - подлинный герой русской истории. В.Суриков</w:t>
            </w:r>
            <w:r w:rsidRPr="002121DF">
              <w:rPr>
                <w:b/>
                <w:sz w:val="28"/>
                <w:szCs w:val="28"/>
              </w:rPr>
              <w:t>.</w:t>
            </w:r>
          </w:p>
          <w:p w:rsidR="0053024F" w:rsidRDefault="0053024F" w:rsidP="009F60DF">
            <w:pPr>
              <w:ind w:left="360"/>
              <w:rPr>
                <w:b/>
                <w:sz w:val="28"/>
                <w:szCs w:val="28"/>
              </w:rPr>
            </w:pPr>
          </w:p>
          <w:p w:rsidR="0053024F" w:rsidRDefault="0053024F" w:rsidP="009F60DF">
            <w:pPr>
              <w:ind w:left="360"/>
              <w:rPr>
                <w:b/>
                <w:sz w:val="28"/>
                <w:szCs w:val="28"/>
              </w:rPr>
            </w:pPr>
          </w:p>
          <w:p w:rsidR="0053024F" w:rsidRPr="002121DF" w:rsidRDefault="0053024F" w:rsidP="009F60DF">
            <w:pPr>
              <w:ind w:left="360"/>
              <w:rPr>
                <w:sz w:val="28"/>
                <w:szCs w:val="28"/>
              </w:rPr>
            </w:pPr>
            <w:r w:rsidRPr="00C1589C">
              <w:rPr>
                <w:sz w:val="28"/>
                <w:szCs w:val="28"/>
              </w:rPr>
              <w:t>Тема: Мощь всесокрушающей стихии моря в живописи И.Айвазовского</w:t>
            </w:r>
            <w:r>
              <w:rPr>
                <w:sz w:val="28"/>
                <w:szCs w:val="28"/>
              </w:rPr>
              <w:t xml:space="preserve">                 </w:t>
            </w:r>
          </w:p>
          <w:p w:rsidR="0053024F" w:rsidRDefault="0053024F" w:rsidP="009F60DF">
            <w:pPr>
              <w:ind w:left="360"/>
              <w:rPr>
                <w:b/>
                <w:sz w:val="28"/>
                <w:szCs w:val="28"/>
              </w:rPr>
            </w:pPr>
            <w:r w:rsidRPr="00C1589C">
              <w:rPr>
                <w:sz w:val="28"/>
                <w:szCs w:val="28"/>
              </w:rPr>
              <w:t>Тема: Яркая поэтичность народных образов В.И.Васнецова</w:t>
            </w:r>
            <w:r w:rsidRPr="002121DF">
              <w:rPr>
                <w:b/>
                <w:sz w:val="28"/>
                <w:szCs w:val="28"/>
              </w:rPr>
              <w:t>.</w:t>
            </w:r>
          </w:p>
          <w:p w:rsidR="0053024F" w:rsidRDefault="0053024F" w:rsidP="009F60DF">
            <w:pPr>
              <w:ind w:left="360"/>
              <w:rPr>
                <w:sz w:val="28"/>
                <w:szCs w:val="28"/>
              </w:rPr>
            </w:pPr>
            <w:r w:rsidRPr="00460F64">
              <w:rPr>
                <w:sz w:val="28"/>
                <w:szCs w:val="28"/>
              </w:rPr>
              <w:t xml:space="preserve">Тема: Повторение тем </w:t>
            </w:r>
            <w:r>
              <w:rPr>
                <w:sz w:val="28"/>
                <w:szCs w:val="28"/>
              </w:rPr>
              <w:t xml:space="preserve">от бытового жанра в русской живописи до творчества В.Васнецова </w:t>
            </w:r>
            <w:r w:rsidRPr="00460F64">
              <w:rPr>
                <w:sz w:val="28"/>
                <w:szCs w:val="28"/>
              </w:rPr>
              <w:t>визуальным рядом репродукций</w:t>
            </w:r>
            <w:r>
              <w:rPr>
                <w:sz w:val="28"/>
                <w:szCs w:val="28"/>
              </w:rPr>
              <w:t xml:space="preserve">. </w:t>
            </w:r>
          </w:p>
          <w:p w:rsidR="0053024F" w:rsidRPr="002121DF" w:rsidRDefault="0053024F" w:rsidP="009F60DF">
            <w:pPr>
              <w:ind w:left="360"/>
              <w:rPr>
                <w:sz w:val="28"/>
                <w:szCs w:val="28"/>
              </w:rPr>
            </w:pPr>
            <w:r w:rsidRPr="00C1589C">
              <w:rPr>
                <w:sz w:val="28"/>
                <w:szCs w:val="28"/>
              </w:rPr>
              <w:lastRenderedPageBreak/>
              <w:t xml:space="preserve">Тема: Скульптор – реалист </w:t>
            </w:r>
            <w:r w:rsidRPr="00C1589C">
              <w:rPr>
                <w:sz w:val="28"/>
                <w:szCs w:val="28"/>
                <w:lang w:val="en-US"/>
              </w:rPr>
              <w:t>XIX</w:t>
            </w:r>
            <w:r w:rsidRPr="00C1589C">
              <w:rPr>
                <w:sz w:val="28"/>
                <w:szCs w:val="28"/>
              </w:rPr>
              <w:t xml:space="preserve"> в. М.М.Антакольский</w:t>
            </w:r>
            <w:r w:rsidRPr="002121DF"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 xml:space="preserve">   </w:t>
            </w:r>
          </w:p>
          <w:p w:rsidR="0053024F" w:rsidRDefault="0053024F" w:rsidP="009F60DF">
            <w:pPr>
              <w:ind w:left="360"/>
              <w:rPr>
                <w:b/>
                <w:sz w:val="28"/>
                <w:szCs w:val="28"/>
              </w:rPr>
            </w:pPr>
            <w:r w:rsidRPr="00C1589C">
              <w:rPr>
                <w:sz w:val="28"/>
                <w:szCs w:val="28"/>
              </w:rPr>
              <w:t xml:space="preserve">Тема: Национальная неповторимость патриархального быта в картинах </w:t>
            </w:r>
            <w:proofErr w:type="spellStart"/>
            <w:r w:rsidRPr="00C1589C">
              <w:rPr>
                <w:sz w:val="28"/>
                <w:szCs w:val="28"/>
              </w:rPr>
              <w:t>Б.Кустодиева</w:t>
            </w:r>
            <w:proofErr w:type="spellEnd"/>
            <w:r w:rsidRPr="007F0E62">
              <w:rPr>
                <w:b/>
                <w:sz w:val="28"/>
                <w:szCs w:val="28"/>
              </w:rPr>
              <w:t>.</w:t>
            </w:r>
          </w:p>
          <w:p w:rsidR="0053024F" w:rsidRDefault="0053024F" w:rsidP="009F60DF">
            <w:pPr>
              <w:ind w:left="360"/>
              <w:rPr>
                <w:b/>
                <w:sz w:val="28"/>
                <w:szCs w:val="28"/>
              </w:rPr>
            </w:pPr>
            <w:r w:rsidRPr="00C1589C">
              <w:rPr>
                <w:sz w:val="28"/>
                <w:szCs w:val="28"/>
              </w:rPr>
              <w:t>Тема: Эпический пейзаж в творчестве И.Левитана</w:t>
            </w:r>
            <w:r w:rsidRPr="007F0E62">
              <w:rPr>
                <w:b/>
                <w:sz w:val="28"/>
                <w:szCs w:val="28"/>
              </w:rPr>
              <w:t>.</w:t>
            </w:r>
          </w:p>
          <w:p w:rsidR="0053024F" w:rsidRPr="007F0E62" w:rsidRDefault="0053024F" w:rsidP="009F60DF">
            <w:pPr>
              <w:ind w:left="360"/>
              <w:rPr>
                <w:sz w:val="28"/>
                <w:szCs w:val="28"/>
              </w:rPr>
            </w:pPr>
            <w:r w:rsidRPr="00C1589C">
              <w:rPr>
                <w:sz w:val="28"/>
                <w:szCs w:val="28"/>
              </w:rPr>
              <w:t>Тема: Многогранное творчество В.А.Серова</w:t>
            </w:r>
            <w:r w:rsidRPr="007F0E62">
              <w:rPr>
                <w:b/>
                <w:sz w:val="28"/>
                <w:szCs w:val="28"/>
              </w:rPr>
              <w:t>.</w:t>
            </w:r>
          </w:p>
          <w:p w:rsidR="0053024F" w:rsidRPr="007F0E62" w:rsidRDefault="0053024F" w:rsidP="009F60DF">
            <w:pPr>
              <w:ind w:left="360"/>
              <w:rPr>
                <w:sz w:val="28"/>
                <w:szCs w:val="28"/>
              </w:rPr>
            </w:pPr>
            <w:r w:rsidRPr="00C1589C">
              <w:rPr>
                <w:sz w:val="28"/>
                <w:szCs w:val="28"/>
              </w:rPr>
              <w:t>Тема: Мастер русского пейзажа и натюрморта И.Э.Грабарь</w:t>
            </w:r>
            <w:r w:rsidRPr="007F0E62">
              <w:rPr>
                <w:b/>
                <w:sz w:val="28"/>
                <w:szCs w:val="28"/>
              </w:rPr>
              <w:t>.</w:t>
            </w:r>
          </w:p>
          <w:p w:rsidR="0053024F" w:rsidRDefault="0053024F" w:rsidP="009F60DF">
            <w:pPr>
              <w:ind w:left="360"/>
              <w:rPr>
                <w:sz w:val="28"/>
                <w:szCs w:val="28"/>
              </w:rPr>
            </w:pPr>
            <w:r w:rsidRPr="00C1589C">
              <w:rPr>
                <w:sz w:val="28"/>
                <w:szCs w:val="28"/>
              </w:rPr>
              <w:t>Тема: Поэт народно – патриархальной России – М.В.Нестеров</w:t>
            </w:r>
            <w:r>
              <w:rPr>
                <w:sz w:val="28"/>
                <w:szCs w:val="28"/>
              </w:rPr>
              <w:t xml:space="preserve">.              </w:t>
            </w:r>
          </w:p>
          <w:p w:rsidR="0053024F" w:rsidRDefault="0053024F" w:rsidP="009F60DF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Тема: Повторение пройденных тем: от скульптуры М. </w:t>
            </w:r>
            <w:proofErr w:type="spellStart"/>
            <w:r>
              <w:rPr>
                <w:sz w:val="28"/>
                <w:szCs w:val="28"/>
              </w:rPr>
              <w:t>Антоколского</w:t>
            </w:r>
            <w:proofErr w:type="spellEnd"/>
            <w:r>
              <w:rPr>
                <w:sz w:val="28"/>
                <w:szCs w:val="28"/>
              </w:rPr>
              <w:t xml:space="preserve"> до творчества М. Нестерова.</w:t>
            </w:r>
          </w:p>
          <w:p w:rsidR="0053024F" w:rsidRPr="007F0E62" w:rsidRDefault="0053024F" w:rsidP="009F60DF">
            <w:pPr>
              <w:ind w:left="360"/>
              <w:rPr>
                <w:sz w:val="28"/>
                <w:szCs w:val="28"/>
              </w:rPr>
            </w:pPr>
            <w:r w:rsidRPr="00C1589C">
              <w:rPr>
                <w:sz w:val="28"/>
                <w:szCs w:val="28"/>
              </w:rPr>
              <w:t>Тема: Художественный синтез в творчестве М.Врубеля</w:t>
            </w:r>
            <w:r w:rsidRPr="007F0E62">
              <w:rPr>
                <w:b/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                </w:t>
            </w:r>
          </w:p>
          <w:p w:rsidR="0053024F" w:rsidRDefault="0053024F" w:rsidP="009F60DF">
            <w:pPr>
              <w:ind w:left="360"/>
              <w:rPr>
                <w:b/>
                <w:sz w:val="28"/>
                <w:szCs w:val="28"/>
              </w:rPr>
            </w:pPr>
            <w:r w:rsidRPr="00C1589C">
              <w:rPr>
                <w:sz w:val="28"/>
                <w:szCs w:val="28"/>
              </w:rPr>
              <w:t>Тема: «Мир искусств» - эстетическое движение в русском искусстве. К.Сомов</w:t>
            </w:r>
            <w:r w:rsidRPr="007F0E62">
              <w:rPr>
                <w:b/>
                <w:sz w:val="28"/>
                <w:szCs w:val="28"/>
              </w:rPr>
              <w:t>.</w:t>
            </w:r>
          </w:p>
          <w:p w:rsidR="0053024F" w:rsidRPr="00C1589C" w:rsidRDefault="0053024F" w:rsidP="009F60DF">
            <w:pPr>
              <w:ind w:left="360"/>
              <w:rPr>
                <w:sz w:val="28"/>
                <w:szCs w:val="28"/>
              </w:rPr>
            </w:pPr>
            <w:r w:rsidRPr="00C1589C">
              <w:rPr>
                <w:sz w:val="28"/>
                <w:szCs w:val="28"/>
              </w:rPr>
              <w:t xml:space="preserve">Тема: Графические работы Е.Лансере, </w:t>
            </w:r>
            <w:proofErr w:type="spellStart"/>
            <w:r w:rsidRPr="00C1589C">
              <w:rPr>
                <w:sz w:val="28"/>
                <w:szCs w:val="28"/>
              </w:rPr>
              <w:t>И.Билибина</w:t>
            </w:r>
            <w:proofErr w:type="spellEnd"/>
            <w:r w:rsidRPr="00C1589C">
              <w:rPr>
                <w:sz w:val="28"/>
                <w:szCs w:val="28"/>
              </w:rPr>
              <w:t>.</w:t>
            </w:r>
          </w:p>
          <w:p w:rsidR="0053024F" w:rsidRDefault="0053024F" w:rsidP="009F60DF">
            <w:pPr>
              <w:ind w:left="360"/>
              <w:rPr>
                <w:b/>
                <w:sz w:val="28"/>
                <w:szCs w:val="28"/>
              </w:rPr>
            </w:pPr>
            <w:r w:rsidRPr="00C1589C">
              <w:rPr>
                <w:sz w:val="28"/>
                <w:szCs w:val="28"/>
              </w:rPr>
              <w:t>Тема: Крестьянская тема в монументальных работах Малявина</w:t>
            </w:r>
            <w:r w:rsidRPr="008A3B0A">
              <w:rPr>
                <w:b/>
                <w:sz w:val="28"/>
                <w:szCs w:val="28"/>
              </w:rPr>
              <w:t>.</w:t>
            </w:r>
          </w:p>
          <w:p w:rsidR="0053024F" w:rsidRPr="008A3B0A" w:rsidRDefault="0053024F" w:rsidP="009F60DF">
            <w:pPr>
              <w:ind w:left="720"/>
              <w:rPr>
                <w:sz w:val="28"/>
                <w:szCs w:val="28"/>
              </w:rPr>
            </w:pPr>
            <w:r w:rsidRPr="008A3B0A">
              <w:rPr>
                <w:sz w:val="28"/>
                <w:szCs w:val="28"/>
              </w:rPr>
              <w:t>«Бабы», «Смех»</w:t>
            </w:r>
            <w:r>
              <w:rPr>
                <w:sz w:val="28"/>
                <w:szCs w:val="28"/>
              </w:rPr>
              <w:t>.</w:t>
            </w:r>
          </w:p>
          <w:p w:rsidR="0053024F" w:rsidRDefault="0053024F" w:rsidP="009F60DF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Тема: Повторение пройденных тем от творчества М. Врубеля до работ Малявина.</w:t>
            </w:r>
          </w:p>
          <w:p w:rsidR="0053024F" w:rsidRDefault="0053024F" w:rsidP="009F60DF">
            <w:pPr>
              <w:ind w:left="360"/>
              <w:rPr>
                <w:sz w:val="28"/>
                <w:szCs w:val="28"/>
              </w:rPr>
            </w:pPr>
          </w:p>
          <w:p w:rsidR="0053024F" w:rsidRPr="00F50900" w:rsidRDefault="0053024F" w:rsidP="009F60DF">
            <w:pPr>
              <w:ind w:left="360"/>
              <w:rPr>
                <w:sz w:val="28"/>
                <w:szCs w:val="28"/>
              </w:rPr>
            </w:pPr>
          </w:p>
        </w:tc>
      </w:tr>
    </w:tbl>
    <w:p w:rsidR="0053024F" w:rsidRPr="003E25F4" w:rsidRDefault="0053024F" w:rsidP="0053024F">
      <w:pPr>
        <w:jc w:val="center"/>
        <w:rPr>
          <w:b/>
          <w:sz w:val="16"/>
          <w:szCs w:val="16"/>
        </w:rPr>
      </w:pPr>
    </w:p>
    <w:p w:rsidR="0053024F" w:rsidRDefault="0053024F" w:rsidP="0053024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ИСТОРИЯ ИСКУССТВ, 3 класс</w:t>
      </w:r>
    </w:p>
    <w:p w:rsidR="0053024F" w:rsidRPr="00685BA0" w:rsidRDefault="0053024F" w:rsidP="0053024F">
      <w:pPr>
        <w:jc w:val="center"/>
        <w:rPr>
          <w:b/>
          <w:sz w:val="16"/>
          <w:szCs w:val="16"/>
        </w:rPr>
      </w:pPr>
    </w:p>
    <w:tbl>
      <w:tblPr>
        <w:tblStyle w:val="a8"/>
        <w:tblW w:w="0" w:type="auto"/>
        <w:tblLook w:val="01E0"/>
      </w:tblPr>
      <w:tblGrid>
        <w:gridCol w:w="1368"/>
        <w:gridCol w:w="1980"/>
        <w:gridCol w:w="6223"/>
      </w:tblGrid>
      <w:tr w:rsidR="0053024F" w:rsidTr="009F60DF">
        <w:tc>
          <w:tcPr>
            <w:tcW w:w="1368" w:type="dxa"/>
          </w:tcPr>
          <w:p w:rsidR="0053024F" w:rsidRPr="00ED48D0" w:rsidRDefault="0053024F" w:rsidP="009F60DF">
            <w:pPr>
              <w:jc w:val="center"/>
              <w:rPr>
                <w:sz w:val="28"/>
                <w:szCs w:val="28"/>
              </w:rPr>
            </w:pPr>
            <w:r w:rsidRPr="00ED48D0">
              <w:rPr>
                <w:sz w:val="28"/>
                <w:szCs w:val="28"/>
              </w:rPr>
              <w:t>№ занятия</w:t>
            </w:r>
          </w:p>
        </w:tc>
        <w:tc>
          <w:tcPr>
            <w:tcW w:w="1980" w:type="dxa"/>
          </w:tcPr>
          <w:p w:rsidR="0053024F" w:rsidRPr="00ED48D0" w:rsidRDefault="0053024F" w:rsidP="009F60DF">
            <w:pPr>
              <w:jc w:val="center"/>
              <w:rPr>
                <w:sz w:val="28"/>
                <w:szCs w:val="28"/>
              </w:rPr>
            </w:pPr>
            <w:r w:rsidRPr="00ED48D0">
              <w:rPr>
                <w:sz w:val="28"/>
                <w:szCs w:val="28"/>
              </w:rPr>
              <w:t>Кол-во часов</w:t>
            </w:r>
          </w:p>
        </w:tc>
        <w:tc>
          <w:tcPr>
            <w:tcW w:w="6223" w:type="dxa"/>
          </w:tcPr>
          <w:p w:rsidR="0053024F" w:rsidRPr="00ED48D0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Pr="00ED48D0">
              <w:rPr>
                <w:sz w:val="28"/>
                <w:szCs w:val="28"/>
              </w:rPr>
              <w:t xml:space="preserve">Содержание </w:t>
            </w:r>
            <w:r>
              <w:rPr>
                <w:sz w:val="28"/>
                <w:szCs w:val="28"/>
              </w:rPr>
              <w:t>программы</w:t>
            </w:r>
          </w:p>
        </w:tc>
      </w:tr>
      <w:tr w:rsidR="0053024F" w:rsidTr="009F60DF">
        <w:tc>
          <w:tcPr>
            <w:tcW w:w="1368" w:type="dxa"/>
          </w:tcPr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 w:rsidRPr="00ED48D0"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29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  <w:p w:rsidR="0053024F" w:rsidRPr="00ED48D0" w:rsidRDefault="0053024F" w:rsidP="009F60D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0" w:type="dxa"/>
          </w:tcPr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 часа</w:t>
            </w:r>
          </w:p>
          <w:p w:rsidR="0053024F" w:rsidRPr="00ED48D0" w:rsidRDefault="0053024F" w:rsidP="009F60D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23" w:type="dxa"/>
          </w:tcPr>
          <w:p w:rsidR="0053024F" w:rsidRDefault="0053024F" w:rsidP="009F60DF">
            <w:pPr>
              <w:ind w:left="180"/>
              <w:rPr>
                <w:b/>
                <w:sz w:val="28"/>
                <w:szCs w:val="28"/>
              </w:rPr>
            </w:pPr>
          </w:p>
          <w:p w:rsidR="0053024F" w:rsidRPr="003E6ADD" w:rsidRDefault="0053024F" w:rsidP="009F60DF">
            <w:pPr>
              <w:ind w:left="180"/>
              <w:rPr>
                <w:b/>
                <w:sz w:val="28"/>
                <w:szCs w:val="28"/>
              </w:rPr>
            </w:pPr>
            <w:r w:rsidRPr="003E6ADD">
              <w:rPr>
                <w:b/>
                <w:sz w:val="28"/>
                <w:szCs w:val="28"/>
              </w:rPr>
              <w:t xml:space="preserve">Тема: Романтический портрет в русском искусстве. </w:t>
            </w:r>
            <w:proofErr w:type="spellStart"/>
            <w:r w:rsidRPr="003E6ADD">
              <w:rPr>
                <w:b/>
                <w:sz w:val="28"/>
                <w:szCs w:val="28"/>
              </w:rPr>
              <w:t>В.Тропинин</w:t>
            </w:r>
            <w:proofErr w:type="spellEnd"/>
            <w:r w:rsidRPr="003E6ADD">
              <w:rPr>
                <w:b/>
                <w:sz w:val="28"/>
                <w:szCs w:val="28"/>
              </w:rPr>
              <w:t>.</w:t>
            </w:r>
          </w:p>
          <w:p w:rsidR="0053024F" w:rsidRPr="005E4FBD" w:rsidRDefault="0053024F" w:rsidP="009F60DF">
            <w:pPr>
              <w:ind w:left="720"/>
              <w:rPr>
                <w:sz w:val="28"/>
                <w:szCs w:val="28"/>
              </w:rPr>
            </w:pPr>
            <w:r w:rsidRPr="005E4FBD">
              <w:rPr>
                <w:sz w:val="28"/>
                <w:szCs w:val="28"/>
              </w:rPr>
              <w:t xml:space="preserve">Развитие романтического портрета в русской живописи.  </w:t>
            </w:r>
          </w:p>
          <w:p w:rsidR="0053024F" w:rsidRPr="005E4FBD" w:rsidRDefault="0053024F" w:rsidP="009F60DF">
            <w:pPr>
              <w:ind w:left="720"/>
              <w:rPr>
                <w:sz w:val="28"/>
                <w:szCs w:val="28"/>
              </w:rPr>
            </w:pPr>
            <w:r w:rsidRPr="005E4FBD">
              <w:rPr>
                <w:sz w:val="28"/>
                <w:szCs w:val="28"/>
              </w:rPr>
              <w:t xml:space="preserve">Творчество </w:t>
            </w:r>
            <w:proofErr w:type="spellStart"/>
            <w:r w:rsidRPr="005E4FBD">
              <w:rPr>
                <w:sz w:val="28"/>
                <w:szCs w:val="28"/>
              </w:rPr>
              <w:t>В.Тропинина</w:t>
            </w:r>
            <w:proofErr w:type="spellEnd"/>
            <w:proofErr w:type="gramStart"/>
            <w:r w:rsidRPr="005E4FBD">
              <w:rPr>
                <w:sz w:val="28"/>
                <w:szCs w:val="28"/>
              </w:rPr>
              <w:t xml:space="preserve"> .</w:t>
            </w:r>
            <w:proofErr w:type="gramEnd"/>
            <w:r w:rsidRPr="005E4FBD">
              <w:rPr>
                <w:sz w:val="28"/>
                <w:szCs w:val="28"/>
              </w:rPr>
              <w:t xml:space="preserve"> Его роль в формировании московской школы живописи.</w:t>
            </w:r>
          </w:p>
          <w:p w:rsidR="0053024F" w:rsidRPr="003E6ADD" w:rsidRDefault="0053024F" w:rsidP="009F60DF">
            <w:pPr>
              <w:ind w:left="180"/>
              <w:rPr>
                <w:b/>
                <w:sz w:val="28"/>
                <w:szCs w:val="28"/>
              </w:rPr>
            </w:pPr>
            <w:r w:rsidRPr="003E6ADD">
              <w:rPr>
                <w:b/>
                <w:sz w:val="28"/>
                <w:szCs w:val="28"/>
              </w:rPr>
              <w:t>Тема: Рождение бытового жанра в творчестве  А.Т.Венецианова.</w:t>
            </w:r>
          </w:p>
          <w:p w:rsidR="0053024F" w:rsidRPr="005E4FBD" w:rsidRDefault="0053024F" w:rsidP="009F60DF">
            <w:pPr>
              <w:rPr>
                <w:sz w:val="28"/>
                <w:szCs w:val="28"/>
              </w:rPr>
            </w:pPr>
            <w:r w:rsidRPr="005E4FBD">
              <w:rPr>
                <w:sz w:val="28"/>
                <w:szCs w:val="28"/>
              </w:rPr>
              <w:t xml:space="preserve">               Национальность и демократичность живописи. «Гумно», «Весна. На пашне». «На </w:t>
            </w:r>
            <w:r w:rsidRPr="005E4FBD">
              <w:rPr>
                <w:sz w:val="28"/>
                <w:szCs w:val="28"/>
              </w:rPr>
              <w:lastRenderedPageBreak/>
              <w:t>жатве. Лето».</w:t>
            </w:r>
          </w:p>
          <w:p w:rsidR="0053024F" w:rsidRPr="003E6ADD" w:rsidRDefault="0053024F" w:rsidP="009F60DF">
            <w:pPr>
              <w:ind w:left="180"/>
              <w:rPr>
                <w:b/>
                <w:sz w:val="28"/>
                <w:szCs w:val="28"/>
              </w:rPr>
            </w:pPr>
            <w:r w:rsidRPr="003E6ADD">
              <w:rPr>
                <w:b/>
                <w:sz w:val="28"/>
                <w:szCs w:val="28"/>
              </w:rPr>
              <w:t>Тема: Развитие исторического жанра в творчестве К.Брюллова.</w:t>
            </w:r>
          </w:p>
          <w:p w:rsidR="0053024F" w:rsidRPr="005E4FBD" w:rsidRDefault="0053024F" w:rsidP="009F60DF">
            <w:pPr>
              <w:ind w:left="720"/>
              <w:rPr>
                <w:sz w:val="28"/>
                <w:szCs w:val="28"/>
              </w:rPr>
            </w:pPr>
            <w:r w:rsidRPr="005E4FBD">
              <w:rPr>
                <w:sz w:val="28"/>
                <w:szCs w:val="28"/>
              </w:rPr>
              <w:t>Время формирования принципов реалистического искусства.  «Последний день Помпеи», «Всадница».</w:t>
            </w:r>
          </w:p>
          <w:p w:rsidR="0053024F" w:rsidRPr="003E6ADD" w:rsidRDefault="0053024F" w:rsidP="009F60DF">
            <w:pPr>
              <w:ind w:left="180"/>
              <w:rPr>
                <w:b/>
                <w:sz w:val="28"/>
                <w:szCs w:val="28"/>
              </w:rPr>
            </w:pPr>
            <w:r w:rsidRPr="003E6ADD">
              <w:rPr>
                <w:b/>
                <w:sz w:val="28"/>
                <w:szCs w:val="28"/>
              </w:rPr>
              <w:t>Тема: Пленэр в работе А.Иванова «Явление Христа народу».</w:t>
            </w:r>
          </w:p>
          <w:p w:rsidR="0053024F" w:rsidRPr="005E4FBD" w:rsidRDefault="0053024F" w:rsidP="009F60DF">
            <w:pPr>
              <w:ind w:left="720"/>
              <w:rPr>
                <w:sz w:val="28"/>
                <w:szCs w:val="28"/>
              </w:rPr>
            </w:pPr>
            <w:r w:rsidRPr="005E4FBD">
              <w:rPr>
                <w:sz w:val="28"/>
                <w:szCs w:val="28"/>
              </w:rPr>
              <w:t>Первые работы русского художника на пленэре. «Ветка», «Мальчики среди пейзажа». Цикл акварелей на библейский сюжет.</w:t>
            </w:r>
          </w:p>
          <w:p w:rsidR="0053024F" w:rsidRPr="005E4FBD" w:rsidRDefault="0053024F" w:rsidP="009F60DF">
            <w:pPr>
              <w:ind w:left="180"/>
              <w:rPr>
                <w:sz w:val="28"/>
                <w:szCs w:val="28"/>
              </w:rPr>
            </w:pPr>
            <w:r w:rsidRPr="005E4FBD">
              <w:rPr>
                <w:sz w:val="28"/>
                <w:szCs w:val="28"/>
              </w:rPr>
              <w:t>Тема: О.А.Кипренский – автор портретов о герое Отечественной войны 1812г.</w:t>
            </w:r>
          </w:p>
          <w:p w:rsidR="0053024F" w:rsidRPr="005E4FBD" w:rsidRDefault="0053024F" w:rsidP="009F60DF">
            <w:pPr>
              <w:ind w:left="720"/>
              <w:rPr>
                <w:sz w:val="28"/>
                <w:szCs w:val="28"/>
              </w:rPr>
            </w:pPr>
            <w:r w:rsidRPr="005E4FBD">
              <w:rPr>
                <w:sz w:val="28"/>
                <w:szCs w:val="28"/>
              </w:rPr>
              <w:t xml:space="preserve">Портреты </w:t>
            </w:r>
            <w:proofErr w:type="spellStart"/>
            <w:r w:rsidRPr="005E4FBD">
              <w:rPr>
                <w:sz w:val="28"/>
                <w:szCs w:val="28"/>
              </w:rPr>
              <w:t>Ростопчиной</w:t>
            </w:r>
            <w:proofErr w:type="spellEnd"/>
            <w:r w:rsidRPr="005E4FBD">
              <w:rPr>
                <w:sz w:val="28"/>
                <w:szCs w:val="28"/>
              </w:rPr>
              <w:t xml:space="preserve">, </w:t>
            </w:r>
            <w:proofErr w:type="spellStart"/>
            <w:r w:rsidRPr="005E4FBD">
              <w:rPr>
                <w:sz w:val="28"/>
                <w:szCs w:val="28"/>
              </w:rPr>
              <w:t>Швальбе</w:t>
            </w:r>
            <w:proofErr w:type="spellEnd"/>
            <w:r w:rsidRPr="005E4FBD">
              <w:rPr>
                <w:sz w:val="28"/>
                <w:szCs w:val="28"/>
              </w:rPr>
              <w:t>, Пушкина.</w:t>
            </w:r>
          </w:p>
          <w:p w:rsidR="0053024F" w:rsidRPr="003E6ADD" w:rsidRDefault="0053024F" w:rsidP="009F60DF">
            <w:pPr>
              <w:ind w:left="180"/>
              <w:rPr>
                <w:sz w:val="28"/>
                <w:szCs w:val="28"/>
                <w:u w:val="single"/>
              </w:rPr>
            </w:pPr>
            <w:r w:rsidRPr="003E6ADD">
              <w:rPr>
                <w:sz w:val="28"/>
                <w:szCs w:val="28"/>
                <w:u w:val="single"/>
              </w:rPr>
              <w:t>Тема: Контрольная работа по пройденным темам.</w:t>
            </w:r>
          </w:p>
          <w:p w:rsidR="0053024F" w:rsidRPr="003E6ADD" w:rsidRDefault="0053024F" w:rsidP="009F60DF">
            <w:pPr>
              <w:ind w:left="180"/>
              <w:rPr>
                <w:b/>
                <w:sz w:val="28"/>
                <w:szCs w:val="28"/>
              </w:rPr>
            </w:pPr>
            <w:r w:rsidRPr="003E6ADD">
              <w:rPr>
                <w:b/>
                <w:sz w:val="28"/>
                <w:szCs w:val="28"/>
              </w:rPr>
              <w:t>Тема: Сатира в русском искусстве в работах П.Федотова.</w:t>
            </w:r>
          </w:p>
          <w:p w:rsidR="0053024F" w:rsidRPr="005E4FBD" w:rsidRDefault="0053024F" w:rsidP="009F60DF">
            <w:pPr>
              <w:rPr>
                <w:sz w:val="28"/>
                <w:szCs w:val="28"/>
              </w:rPr>
            </w:pPr>
            <w:r w:rsidRPr="005E4FBD">
              <w:rPr>
                <w:sz w:val="28"/>
                <w:szCs w:val="28"/>
              </w:rPr>
              <w:t xml:space="preserve">              Изображение повседневной жизни ее драматической сути, социальных конфликтов в искусстве мастера. «Завтрак аристократа», «Свежий кавалер», «Сватовство майора».</w:t>
            </w:r>
          </w:p>
          <w:p w:rsidR="0053024F" w:rsidRPr="003E6ADD" w:rsidRDefault="0053024F" w:rsidP="009F60DF">
            <w:pPr>
              <w:ind w:left="180"/>
              <w:rPr>
                <w:b/>
                <w:sz w:val="28"/>
                <w:szCs w:val="28"/>
              </w:rPr>
            </w:pPr>
            <w:r w:rsidRPr="003E6ADD">
              <w:rPr>
                <w:b/>
                <w:sz w:val="28"/>
                <w:szCs w:val="28"/>
              </w:rPr>
              <w:t>Тема: Критический реализм в искусстве В.Г.Перова.</w:t>
            </w:r>
          </w:p>
          <w:p w:rsidR="0053024F" w:rsidRPr="005E4FBD" w:rsidRDefault="0053024F" w:rsidP="009F60DF">
            <w:pPr>
              <w:rPr>
                <w:sz w:val="28"/>
                <w:szCs w:val="28"/>
              </w:rPr>
            </w:pPr>
            <w:r w:rsidRPr="005E4FBD">
              <w:rPr>
                <w:sz w:val="28"/>
                <w:szCs w:val="28"/>
              </w:rPr>
              <w:t xml:space="preserve">               Главный принцип нового направления в искусстве демократическая идейность, </w:t>
            </w:r>
          </w:p>
          <w:p w:rsidR="0053024F" w:rsidRPr="005E4FBD" w:rsidRDefault="0053024F" w:rsidP="009F60DF">
            <w:pPr>
              <w:rPr>
                <w:sz w:val="28"/>
                <w:szCs w:val="28"/>
              </w:rPr>
            </w:pPr>
            <w:r w:rsidRPr="005E4FBD">
              <w:rPr>
                <w:sz w:val="28"/>
                <w:szCs w:val="28"/>
              </w:rPr>
              <w:t>правдивость изображение жизни. «Проповедь в селе», «Проводы покойника»,  портреты Достоевского, Тургенева, Даля.</w:t>
            </w:r>
          </w:p>
          <w:p w:rsidR="0053024F" w:rsidRPr="003E6ADD" w:rsidRDefault="0053024F" w:rsidP="009F60DF">
            <w:pPr>
              <w:ind w:left="180"/>
              <w:rPr>
                <w:b/>
                <w:sz w:val="28"/>
                <w:szCs w:val="28"/>
              </w:rPr>
            </w:pPr>
            <w:r w:rsidRPr="003E6ADD">
              <w:rPr>
                <w:b/>
                <w:sz w:val="28"/>
                <w:szCs w:val="28"/>
              </w:rPr>
              <w:t>Тема: Создание товарищества передвижных художественных выставок.</w:t>
            </w:r>
          </w:p>
          <w:p w:rsidR="0053024F" w:rsidRPr="005E4FBD" w:rsidRDefault="0053024F" w:rsidP="003E6ADD">
            <w:pPr>
              <w:ind w:left="720"/>
              <w:rPr>
                <w:sz w:val="28"/>
                <w:szCs w:val="28"/>
              </w:rPr>
            </w:pPr>
            <w:r w:rsidRPr="005E4FBD">
              <w:rPr>
                <w:sz w:val="28"/>
                <w:szCs w:val="28"/>
              </w:rPr>
              <w:t>Организация товариществом 48 выставок в городах России. Помощь молодым талантливым художникам. Создание монуме</w:t>
            </w:r>
            <w:r w:rsidR="003E6ADD">
              <w:rPr>
                <w:sz w:val="28"/>
                <w:szCs w:val="28"/>
              </w:rPr>
              <w:t xml:space="preserve">нтальных, эпических полотен </w:t>
            </w:r>
            <w:proofErr w:type="gramStart"/>
            <w:r w:rsidR="003E6ADD">
              <w:rPr>
                <w:sz w:val="28"/>
                <w:szCs w:val="28"/>
              </w:rPr>
              <w:t>на</w:t>
            </w:r>
            <w:proofErr w:type="gramEnd"/>
            <w:r w:rsidR="003E6ADD">
              <w:rPr>
                <w:sz w:val="28"/>
                <w:szCs w:val="28"/>
              </w:rPr>
              <w:t xml:space="preserve"> </w:t>
            </w:r>
          </w:p>
          <w:p w:rsidR="0053024F" w:rsidRPr="005E4FBD" w:rsidRDefault="0053024F" w:rsidP="009F60DF">
            <w:pPr>
              <w:ind w:left="720"/>
              <w:rPr>
                <w:sz w:val="28"/>
                <w:szCs w:val="28"/>
              </w:rPr>
            </w:pPr>
            <w:r w:rsidRPr="005E4FBD">
              <w:rPr>
                <w:sz w:val="28"/>
                <w:szCs w:val="28"/>
              </w:rPr>
              <w:t>историческую тему.</w:t>
            </w:r>
          </w:p>
          <w:p w:rsidR="0053024F" w:rsidRPr="003E6ADD" w:rsidRDefault="0053024F" w:rsidP="009F60DF">
            <w:pPr>
              <w:ind w:left="180"/>
              <w:rPr>
                <w:b/>
                <w:sz w:val="28"/>
                <w:szCs w:val="28"/>
              </w:rPr>
            </w:pPr>
            <w:r w:rsidRPr="003E6ADD">
              <w:rPr>
                <w:b/>
                <w:sz w:val="28"/>
                <w:szCs w:val="28"/>
              </w:rPr>
              <w:t>Тема: Борьба за реализм в искусстве. И.Н.Крамской.</w:t>
            </w:r>
          </w:p>
          <w:p w:rsidR="0053024F" w:rsidRPr="005E4FBD" w:rsidRDefault="0053024F" w:rsidP="009F60DF">
            <w:pPr>
              <w:rPr>
                <w:sz w:val="28"/>
                <w:szCs w:val="28"/>
              </w:rPr>
            </w:pPr>
            <w:r w:rsidRPr="005E4FBD">
              <w:rPr>
                <w:sz w:val="28"/>
                <w:szCs w:val="28"/>
              </w:rPr>
              <w:t xml:space="preserve">             Философское осмысление явлений жизни. «Христос в пустыне», «Неутешное горе», портреты  Л.Толстого, Некрасова, Третьякова.</w:t>
            </w:r>
          </w:p>
          <w:p w:rsidR="0053024F" w:rsidRPr="003E6ADD" w:rsidRDefault="0053024F" w:rsidP="009F60DF">
            <w:pPr>
              <w:ind w:left="180"/>
              <w:rPr>
                <w:sz w:val="28"/>
                <w:szCs w:val="28"/>
                <w:u w:val="single"/>
              </w:rPr>
            </w:pPr>
            <w:r w:rsidRPr="003E6ADD">
              <w:rPr>
                <w:sz w:val="28"/>
                <w:szCs w:val="28"/>
                <w:u w:val="single"/>
              </w:rPr>
              <w:t>Тема: Повторение материала через визуальный ряд.</w:t>
            </w:r>
          </w:p>
          <w:p w:rsidR="0053024F" w:rsidRPr="005E4FBD" w:rsidRDefault="0053024F" w:rsidP="009F60DF">
            <w:pPr>
              <w:ind w:left="180"/>
              <w:rPr>
                <w:sz w:val="28"/>
                <w:szCs w:val="28"/>
              </w:rPr>
            </w:pPr>
            <w:r w:rsidRPr="005E4FBD">
              <w:rPr>
                <w:sz w:val="28"/>
                <w:szCs w:val="28"/>
              </w:rPr>
              <w:lastRenderedPageBreak/>
              <w:t>Тема: Развитие бытового жанра. В.Максимов, В.Маковский.</w:t>
            </w:r>
          </w:p>
          <w:p w:rsidR="0053024F" w:rsidRPr="005E4FBD" w:rsidRDefault="0053024F" w:rsidP="009F60DF">
            <w:pPr>
              <w:rPr>
                <w:sz w:val="28"/>
                <w:szCs w:val="28"/>
              </w:rPr>
            </w:pPr>
            <w:r w:rsidRPr="005E4FBD">
              <w:rPr>
                <w:sz w:val="28"/>
                <w:szCs w:val="28"/>
              </w:rPr>
              <w:t xml:space="preserve">             Появление в искусстве интереса к крестьянской теме. «Приход колдуна на крестьянскую свадьбу», «Свидание» « На бульваре».</w:t>
            </w:r>
          </w:p>
          <w:p w:rsidR="0053024F" w:rsidRPr="003E6ADD" w:rsidRDefault="0053024F" w:rsidP="009F60DF">
            <w:pPr>
              <w:ind w:left="180"/>
              <w:rPr>
                <w:b/>
                <w:sz w:val="28"/>
                <w:szCs w:val="28"/>
              </w:rPr>
            </w:pPr>
            <w:r w:rsidRPr="003E6ADD">
              <w:rPr>
                <w:b/>
                <w:sz w:val="28"/>
                <w:szCs w:val="28"/>
              </w:rPr>
              <w:t>Тема: Творчество «передвижников». К.Савицкий, Г.Мясоедов.</w:t>
            </w:r>
          </w:p>
          <w:p w:rsidR="0053024F" w:rsidRPr="005E4FBD" w:rsidRDefault="0053024F" w:rsidP="009F60DF">
            <w:pPr>
              <w:ind w:left="720"/>
              <w:rPr>
                <w:sz w:val="28"/>
                <w:szCs w:val="28"/>
              </w:rPr>
            </w:pPr>
            <w:r w:rsidRPr="005E4FBD">
              <w:rPr>
                <w:sz w:val="28"/>
                <w:szCs w:val="28"/>
              </w:rPr>
              <w:t>Создание образа пролетария в  многофигурных композициях. «Ремонтные работы на железной работе», «Земство обедает»</w:t>
            </w:r>
          </w:p>
          <w:p w:rsidR="0053024F" w:rsidRPr="003E6ADD" w:rsidRDefault="0053024F" w:rsidP="009F60DF">
            <w:pPr>
              <w:ind w:left="180"/>
              <w:rPr>
                <w:b/>
                <w:sz w:val="28"/>
                <w:szCs w:val="28"/>
              </w:rPr>
            </w:pPr>
            <w:r w:rsidRPr="003E6ADD">
              <w:rPr>
                <w:b/>
                <w:sz w:val="28"/>
                <w:szCs w:val="28"/>
              </w:rPr>
              <w:t>Тема: Развитие пейзажа в русском искусстве И.Шишкин, А.Саврасов.</w:t>
            </w:r>
          </w:p>
          <w:p w:rsidR="0053024F" w:rsidRPr="005E4FBD" w:rsidRDefault="0053024F" w:rsidP="009F60DF">
            <w:pPr>
              <w:ind w:left="720"/>
              <w:rPr>
                <w:sz w:val="28"/>
                <w:szCs w:val="28"/>
              </w:rPr>
            </w:pPr>
            <w:r w:rsidRPr="005E4FBD">
              <w:rPr>
                <w:sz w:val="28"/>
                <w:szCs w:val="28"/>
              </w:rPr>
              <w:t xml:space="preserve">Появление национального и лирического пейзажей в русском искусстве. «Грачи прилетели», «Лесная глушь», «Рожь». </w:t>
            </w:r>
          </w:p>
          <w:p w:rsidR="0053024F" w:rsidRPr="003E6ADD" w:rsidRDefault="0053024F" w:rsidP="009F60DF">
            <w:pPr>
              <w:ind w:left="180"/>
              <w:rPr>
                <w:b/>
                <w:sz w:val="28"/>
                <w:szCs w:val="28"/>
              </w:rPr>
            </w:pPr>
            <w:r w:rsidRPr="003E6ADD">
              <w:rPr>
                <w:b/>
                <w:sz w:val="28"/>
                <w:szCs w:val="28"/>
              </w:rPr>
              <w:t>Тема: Многообразие жанра пейзажа в творчестве А.Куинджи и Ф.Васильева.</w:t>
            </w:r>
          </w:p>
          <w:p w:rsidR="0053024F" w:rsidRPr="005E4FBD" w:rsidRDefault="0053024F" w:rsidP="009F60DF">
            <w:pPr>
              <w:ind w:left="720"/>
              <w:rPr>
                <w:sz w:val="28"/>
                <w:szCs w:val="28"/>
              </w:rPr>
            </w:pPr>
            <w:r w:rsidRPr="005E4FBD">
              <w:rPr>
                <w:sz w:val="28"/>
                <w:szCs w:val="28"/>
              </w:rPr>
              <w:t>Развитие лирического пейзажа. «Оттепель», «После грозы».</w:t>
            </w:r>
          </w:p>
          <w:p w:rsidR="0053024F" w:rsidRPr="003E6ADD" w:rsidRDefault="0053024F" w:rsidP="009F60DF">
            <w:pPr>
              <w:ind w:left="180"/>
              <w:rPr>
                <w:b/>
                <w:sz w:val="28"/>
                <w:szCs w:val="28"/>
              </w:rPr>
            </w:pPr>
            <w:r w:rsidRPr="003E6ADD">
              <w:rPr>
                <w:b/>
                <w:sz w:val="28"/>
                <w:szCs w:val="28"/>
              </w:rPr>
              <w:t xml:space="preserve">Тема: Поиски идеала нравственности и добра в творчестве Н.Ге. </w:t>
            </w:r>
          </w:p>
          <w:p w:rsidR="0053024F" w:rsidRPr="005E4FBD" w:rsidRDefault="0053024F" w:rsidP="009F60DF">
            <w:pPr>
              <w:ind w:left="720"/>
              <w:rPr>
                <w:sz w:val="28"/>
                <w:szCs w:val="28"/>
              </w:rPr>
            </w:pPr>
            <w:r w:rsidRPr="005E4FBD">
              <w:rPr>
                <w:sz w:val="28"/>
                <w:szCs w:val="28"/>
              </w:rPr>
              <w:t xml:space="preserve">Выявление конфликта прогрессивных и реакционных исторических сил в картине Н.Н.Ге «Петр 1 допрашивает царевича </w:t>
            </w:r>
          </w:p>
          <w:p w:rsidR="0053024F" w:rsidRPr="005E4FBD" w:rsidRDefault="0053024F" w:rsidP="009F60DF">
            <w:pPr>
              <w:ind w:left="720"/>
              <w:rPr>
                <w:sz w:val="28"/>
                <w:szCs w:val="28"/>
              </w:rPr>
            </w:pPr>
            <w:r w:rsidRPr="005E4FBD">
              <w:rPr>
                <w:sz w:val="28"/>
                <w:szCs w:val="28"/>
              </w:rPr>
              <w:t>Алексея».</w:t>
            </w:r>
          </w:p>
          <w:p w:rsidR="0053024F" w:rsidRPr="003E6ADD" w:rsidRDefault="0053024F" w:rsidP="009F60DF">
            <w:pPr>
              <w:ind w:left="360"/>
              <w:rPr>
                <w:b/>
                <w:sz w:val="28"/>
                <w:szCs w:val="28"/>
              </w:rPr>
            </w:pPr>
            <w:r w:rsidRPr="003E6ADD">
              <w:rPr>
                <w:b/>
                <w:sz w:val="28"/>
                <w:szCs w:val="28"/>
              </w:rPr>
              <w:t>Тема: Героика народного образа в полотнах И.Репина.</w:t>
            </w:r>
          </w:p>
          <w:p w:rsidR="0053024F" w:rsidRPr="005E4FBD" w:rsidRDefault="0053024F" w:rsidP="009F60DF">
            <w:pPr>
              <w:ind w:left="720"/>
              <w:rPr>
                <w:sz w:val="28"/>
                <w:szCs w:val="28"/>
              </w:rPr>
            </w:pPr>
            <w:r w:rsidRPr="005E4FBD">
              <w:rPr>
                <w:sz w:val="28"/>
                <w:szCs w:val="28"/>
              </w:rPr>
              <w:t xml:space="preserve">Великий русский художник-реалист. «Крестный ход в Курской губернии», «Не ждали». Портреты </w:t>
            </w:r>
            <w:proofErr w:type="spellStart"/>
            <w:r w:rsidRPr="005E4FBD">
              <w:rPr>
                <w:sz w:val="28"/>
                <w:szCs w:val="28"/>
              </w:rPr>
              <w:t>Толстого</w:t>
            </w:r>
            <w:proofErr w:type="gramStart"/>
            <w:r w:rsidRPr="005E4FBD">
              <w:rPr>
                <w:sz w:val="28"/>
                <w:szCs w:val="28"/>
              </w:rPr>
              <w:t>.П</w:t>
            </w:r>
            <w:proofErr w:type="gramEnd"/>
            <w:r w:rsidRPr="005E4FBD">
              <w:rPr>
                <w:sz w:val="28"/>
                <w:szCs w:val="28"/>
              </w:rPr>
              <w:t>.Стрепетовой</w:t>
            </w:r>
            <w:proofErr w:type="spellEnd"/>
            <w:r w:rsidRPr="005E4FBD">
              <w:rPr>
                <w:sz w:val="28"/>
                <w:szCs w:val="28"/>
              </w:rPr>
              <w:t>. «Протодьякон».</w:t>
            </w:r>
          </w:p>
          <w:p w:rsidR="0053024F" w:rsidRPr="003E6ADD" w:rsidRDefault="0053024F" w:rsidP="003E6ADD">
            <w:pPr>
              <w:ind w:left="360"/>
              <w:rPr>
                <w:b/>
                <w:sz w:val="28"/>
                <w:szCs w:val="28"/>
              </w:rPr>
            </w:pPr>
            <w:r w:rsidRPr="003E6ADD">
              <w:rPr>
                <w:b/>
                <w:sz w:val="28"/>
                <w:szCs w:val="28"/>
              </w:rPr>
              <w:t>Тема: Художник-воин, демократ и патриот – В.Верещагин.</w:t>
            </w:r>
          </w:p>
          <w:p w:rsidR="0053024F" w:rsidRPr="005E4FBD" w:rsidRDefault="0053024F" w:rsidP="009F60DF">
            <w:pPr>
              <w:rPr>
                <w:sz w:val="28"/>
                <w:szCs w:val="28"/>
              </w:rPr>
            </w:pPr>
            <w:r w:rsidRPr="005E4FBD">
              <w:rPr>
                <w:sz w:val="28"/>
                <w:szCs w:val="28"/>
              </w:rPr>
              <w:t xml:space="preserve">              Антивоенный, обличительный характер картин художника. «Апофеоз войны», «Смертельно раненый».</w:t>
            </w:r>
          </w:p>
          <w:p w:rsidR="003E6ADD" w:rsidRDefault="003E6ADD" w:rsidP="009F60DF">
            <w:pPr>
              <w:ind w:left="360"/>
              <w:rPr>
                <w:sz w:val="28"/>
                <w:szCs w:val="28"/>
              </w:rPr>
            </w:pPr>
          </w:p>
          <w:p w:rsidR="0053024F" w:rsidRPr="003E6ADD" w:rsidRDefault="0053024F" w:rsidP="009F60DF">
            <w:pPr>
              <w:ind w:left="360"/>
              <w:rPr>
                <w:b/>
                <w:sz w:val="28"/>
                <w:szCs w:val="28"/>
              </w:rPr>
            </w:pPr>
            <w:r w:rsidRPr="003E6ADD">
              <w:rPr>
                <w:b/>
                <w:sz w:val="28"/>
                <w:szCs w:val="28"/>
              </w:rPr>
              <w:t>Тема:</w:t>
            </w:r>
            <w:r w:rsidR="003E6ADD" w:rsidRPr="003E6ADD">
              <w:rPr>
                <w:b/>
                <w:sz w:val="28"/>
                <w:szCs w:val="28"/>
              </w:rPr>
              <w:t xml:space="preserve"> </w:t>
            </w:r>
            <w:r w:rsidRPr="003E6ADD">
              <w:rPr>
                <w:b/>
                <w:sz w:val="28"/>
                <w:szCs w:val="28"/>
              </w:rPr>
              <w:t>Народ - подлинный герой русской истории. В.Суриков.</w:t>
            </w:r>
          </w:p>
          <w:p w:rsidR="0053024F" w:rsidRPr="005E4FBD" w:rsidRDefault="0053024F" w:rsidP="009F60DF">
            <w:pPr>
              <w:ind w:left="720"/>
              <w:rPr>
                <w:sz w:val="28"/>
                <w:szCs w:val="28"/>
              </w:rPr>
            </w:pPr>
            <w:r w:rsidRPr="005E4FBD">
              <w:rPr>
                <w:sz w:val="28"/>
                <w:szCs w:val="28"/>
              </w:rPr>
              <w:t>Новое понимание исторического процесса. «Утро стрелецкой казни», «Боярыня Морозова», «Переход Суворова через Альпы».</w:t>
            </w:r>
          </w:p>
          <w:p w:rsidR="0053024F" w:rsidRPr="003E6ADD" w:rsidRDefault="0053024F" w:rsidP="009F60DF">
            <w:pPr>
              <w:ind w:left="360"/>
              <w:rPr>
                <w:b/>
                <w:sz w:val="28"/>
                <w:szCs w:val="28"/>
              </w:rPr>
            </w:pPr>
            <w:r w:rsidRPr="003E6ADD">
              <w:rPr>
                <w:b/>
                <w:sz w:val="28"/>
                <w:szCs w:val="28"/>
              </w:rPr>
              <w:lastRenderedPageBreak/>
              <w:t>Тема: Мощь всесокрушающей стихии моря в живописи И.Айвазовского</w:t>
            </w:r>
          </w:p>
          <w:p w:rsidR="0053024F" w:rsidRPr="005E4FBD" w:rsidRDefault="0053024F" w:rsidP="009F60DF">
            <w:pPr>
              <w:rPr>
                <w:sz w:val="28"/>
                <w:szCs w:val="28"/>
              </w:rPr>
            </w:pPr>
            <w:r w:rsidRPr="005E4FBD">
              <w:rPr>
                <w:sz w:val="28"/>
                <w:szCs w:val="28"/>
              </w:rPr>
              <w:t xml:space="preserve">                 Романтизм в произведениях художника. «Девятый вал», «Вид Константинополя», «Буря».</w:t>
            </w:r>
          </w:p>
          <w:p w:rsidR="003E6ADD" w:rsidRDefault="003E6ADD" w:rsidP="009F60DF">
            <w:pPr>
              <w:ind w:left="360"/>
              <w:rPr>
                <w:sz w:val="28"/>
                <w:szCs w:val="28"/>
              </w:rPr>
            </w:pPr>
          </w:p>
          <w:p w:rsidR="0053024F" w:rsidRPr="003E6ADD" w:rsidRDefault="0053024F" w:rsidP="009F60DF">
            <w:pPr>
              <w:ind w:left="360"/>
              <w:rPr>
                <w:b/>
                <w:sz w:val="28"/>
                <w:szCs w:val="28"/>
              </w:rPr>
            </w:pPr>
            <w:r w:rsidRPr="003E6ADD">
              <w:rPr>
                <w:b/>
                <w:sz w:val="28"/>
                <w:szCs w:val="28"/>
              </w:rPr>
              <w:t>Тема: Яркая поэтичность народных образов В.И.Васнецова.</w:t>
            </w:r>
          </w:p>
          <w:p w:rsidR="0053024F" w:rsidRPr="005E4FBD" w:rsidRDefault="0053024F" w:rsidP="009F60DF">
            <w:pPr>
              <w:ind w:left="720"/>
              <w:rPr>
                <w:sz w:val="28"/>
                <w:szCs w:val="28"/>
              </w:rPr>
            </w:pPr>
            <w:r w:rsidRPr="005E4FBD">
              <w:rPr>
                <w:sz w:val="28"/>
                <w:szCs w:val="28"/>
              </w:rPr>
              <w:t>Былинно-сказочный характер полотен художника. «Аленушка», «Богатыри».</w:t>
            </w:r>
          </w:p>
          <w:p w:rsidR="003E6ADD" w:rsidRDefault="003E6ADD" w:rsidP="009F60DF">
            <w:pPr>
              <w:ind w:left="360"/>
              <w:rPr>
                <w:sz w:val="28"/>
                <w:szCs w:val="28"/>
              </w:rPr>
            </w:pPr>
          </w:p>
          <w:p w:rsidR="0053024F" w:rsidRPr="003E6ADD" w:rsidRDefault="0053024F" w:rsidP="009F60DF">
            <w:pPr>
              <w:ind w:left="360"/>
              <w:rPr>
                <w:sz w:val="28"/>
                <w:szCs w:val="28"/>
                <w:u w:val="single"/>
              </w:rPr>
            </w:pPr>
            <w:r w:rsidRPr="003E6ADD">
              <w:rPr>
                <w:sz w:val="28"/>
                <w:szCs w:val="28"/>
                <w:u w:val="single"/>
              </w:rPr>
              <w:t xml:space="preserve">Тема: Повторение тем визуальным рядом репродукций </w:t>
            </w:r>
          </w:p>
          <w:p w:rsidR="0053024F" w:rsidRPr="003E6ADD" w:rsidRDefault="0053024F" w:rsidP="009F60DF">
            <w:pPr>
              <w:ind w:left="360"/>
              <w:rPr>
                <w:b/>
                <w:sz w:val="28"/>
                <w:szCs w:val="28"/>
              </w:rPr>
            </w:pPr>
            <w:r w:rsidRPr="003E6ADD">
              <w:rPr>
                <w:b/>
                <w:sz w:val="28"/>
                <w:szCs w:val="28"/>
              </w:rPr>
              <w:t xml:space="preserve">Тема: Скульптор – реалист </w:t>
            </w:r>
            <w:r w:rsidRPr="003E6ADD">
              <w:rPr>
                <w:b/>
                <w:sz w:val="28"/>
                <w:szCs w:val="28"/>
                <w:lang w:val="en-US"/>
              </w:rPr>
              <w:t>XIX</w:t>
            </w:r>
            <w:r w:rsidRPr="003E6ADD">
              <w:rPr>
                <w:b/>
                <w:sz w:val="28"/>
                <w:szCs w:val="28"/>
              </w:rPr>
              <w:t xml:space="preserve"> в. М.М.Антакольский.</w:t>
            </w:r>
          </w:p>
          <w:p w:rsidR="0053024F" w:rsidRPr="005E4FBD" w:rsidRDefault="0053024F" w:rsidP="009F60DF">
            <w:pPr>
              <w:ind w:left="720"/>
              <w:rPr>
                <w:sz w:val="28"/>
                <w:szCs w:val="28"/>
              </w:rPr>
            </w:pPr>
            <w:r w:rsidRPr="005E4FBD">
              <w:rPr>
                <w:sz w:val="28"/>
                <w:szCs w:val="28"/>
              </w:rPr>
              <w:t xml:space="preserve">   Развитие передвижниками реалистических направлений в искусстве «Сократ», «Иван Грозный», «Нестор-летописец».    </w:t>
            </w:r>
          </w:p>
          <w:p w:rsidR="0053024F" w:rsidRPr="003E6ADD" w:rsidRDefault="0053024F" w:rsidP="009F60DF">
            <w:pPr>
              <w:ind w:left="360"/>
              <w:rPr>
                <w:b/>
                <w:sz w:val="28"/>
                <w:szCs w:val="28"/>
              </w:rPr>
            </w:pPr>
            <w:r w:rsidRPr="003E6ADD">
              <w:rPr>
                <w:b/>
                <w:sz w:val="28"/>
                <w:szCs w:val="28"/>
              </w:rPr>
              <w:t xml:space="preserve">Тема: Национальная неповторимость патриархального быта в картинах </w:t>
            </w:r>
            <w:proofErr w:type="spellStart"/>
            <w:r w:rsidRPr="003E6ADD">
              <w:rPr>
                <w:b/>
                <w:sz w:val="28"/>
                <w:szCs w:val="28"/>
              </w:rPr>
              <w:t>Б.Кустодиева</w:t>
            </w:r>
            <w:proofErr w:type="spellEnd"/>
            <w:r w:rsidRPr="003E6ADD">
              <w:rPr>
                <w:b/>
                <w:sz w:val="28"/>
                <w:szCs w:val="28"/>
              </w:rPr>
              <w:t>.</w:t>
            </w:r>
          </w:p>
          <w:p w:rsidR="0053024F" w:rsidRPr="005E4FBD" w:rsidRDefault="0053024F" w:rsidP="009F60DF">
            <w:pPr>
              <w:ind w:left="720"/>
              <w:rPr>
                <w:sz w:val="28"/>
                <w:szCs w:val="28"/>
              </w:rPr>
            </w:pPr>
            <w:r w:rsidRPr="005E4FBD">
              <w:rPr>
                <w:sz w:val="28"/>
                <w:szCs w:val="28"/>
              </w:rPr>
              <w:t>Полотна «Купчиха», портрет Ф.Шаляпина, «Масленица».</w:t>
            </w:r>
          </w:p>
          <w:p w:rsidR="0053024F" w:rsidRPr="003E6ADD" w:rsidRDefault="0053024F" w:rsidP="009F60DF">
            <w:pPr>
              <w:ind w:left="360"/>
              <w:rPr>
                <w:b/>
                <w:sz w:val="28"/>
                <w:szCs w:val="28"/>
              </w:rPr>
            </w:pPr>
            <w:r w:rsidRPr="003E6ADD">
              <w:rPr>
                <w:b/>
                <w:sz w:val="28"/>
                <w:szCs w:val="28"/>
              </w:rPr>
              <w:t>Тема: Эпический пейзаж в творчестве И.Левитана.</w:t>
            </w:r>
          </w:p>
          <w:p w:rsidR="0053024F" w:rsidRPr="005E4FBD" w:rsidRDefault="0053024F" w:rsidP="009F60DF">
            <w:pPr>
              <w:ind w:left="720"/>
              <w:rPr>
                <w:sz w:val="28"/>
                <w:szCs w:val="28"/>
              </w:rPr>
            </w:pPr>
            <w:r w:rsidRPr="005E4FBD">
              <w:rPr>
                <w:sz w:val="28"/>
                <w:szCs w:val="28"/>
              </w:rPr>
              <w:t xml:space="preserve">Вершина развития русского национального </w:t>
            </w:r>
          </w:p>
          <w:p w:rsidR="0053024F" w:rsidRPr="005E4FBD" w:rsidRDefault="0053024F" w:rsidP="009F60DF">
            <w:pPr>
              <w:ind w:left="720"/>
              <w:rPr>
                <w:sz w:val="28"/>
                <w:szCs w:val="28"/>
              </w:rPr>
            </w:pPr>
            <w:r w:rsidRPr="005E4FBD">
              <w:rPr>
                <w:sz w:val="28"/>
                <w:szCs w:val="28"/>
              </w:rPr>
              <w:t>пейзажа. «Березовая роща», «Март», «</w:t>
            </w:r>
            <w:proofErr w:type="spellStart"/>
            <w:r w:rsidRPr="005E4FBD">
              <w:rPr>
                <w:sz w:val="28"/>
                <w:szCs w:val="28"/>
              </w:rPr>
              <w:t>Владимирка</w:t>
            </w:r>
            <w:proofErr w:type="spellEnd"/>
            <w:r w:rsidRPr="005E4FBD">
              <w:rPr>
                <w:sz w:val="28"/>
                <w:szCs w:val="28"/>
              </w:rPr>
              <w:t>».</w:t>
            </w:r>
          </w:p>
          <w:p w:rsidR="0053024F" w:rsidRPr="003E6ADD" w:rsidRDefault="0053024F" w:rsidP="009F60DF">
            <w:pPr>
              <w:ind w:left="360"/>
              <w:rPr>
                <w:b/>
                <w:sz w:val="28"/>
                <w:szCs w:val="28"/>
              </w:rPr>
            </w:pPr>
            <w:r w:rsidRPr="003E6ADD">
              <w:rPr>
                <w:b/>
                <w:sz w:val="28"/>
                <w:szCs w:val="28"/>
              </w:rPr>
              <w:t>Тема: Многогранное творчество В.А.Серова.</w:t>
            </w:r>
          </w:p>
          <w:p w:rsidR="0053024F" w:rsidRPr="005E4FBD" w:rsidRDefault="0053024F" w:rsidP="009F60DF">
            <w:pPr>
              <w:ind w:left="720"/>
              <w:rPr>
                <w:sz w:val="28"/>
                <w:szCs w:val="28"/>
              </w:rPr>
            </w:pPr>
            <w:r w:rsidRPr="005E4FBD">
              <w:rPr>
                <w:sz w:val="28"/>
                <w:szCs w:val="28"/>
              </w:rPr>
              <w:t>Колористическое мастерство и новаторство живописных приемов в его работах. «Девочка с персиками», портреты  М.Ермоловой, М.Горького и др.</w:t>
            </w:r>
          </w:p>
          <w:p w:rsidR="0053024F" w:rsidRPr="003E6ADD" w:rsidRDefault="0053024F" w:rsidP="003E6ADD">
            <w:pPr>
              <w:ind w:left="360"/>
              <w:rPr>
                <w:b/>
                <w:sz w:val="28"/>
                <w:szCs w:val="28"/>
              </w:rPr>
            </w:pPr>
            <w:r w:rsidRPr="003E6ADD">
              <w:rPr>
                <w:b/>
                <w:sz w:val="28"/>
                <w:szCs w:val="28"/>
              </w:rPr>
              <w:t xml:space="preserve">Тема: Мастер русского пейзажа и </w:t>
            </w:r>
          </w:p>
          <w:p w:rsidR="0053024F" w:rsidRPr="003E6ADD" w:rsidRDefault="0053024F" w:rsidP="009F60DF">
            <w:pPr>
              <w:ind w:left="360"/>
              <w:rPr>
                <w:b/>
                <w:sz w:val="28"/>
                <w:szCs w:val="28"/>
              </w:rPr>
            </w:pPr>
            <w:r w:rsidRPr="003E6ADD">
              <w:rPr>
                <w:b/>
                <w:sz w:val="28"/>
                <w:szCs w:val="28"/>
              </w:rPr>
              <w:t>натюрморта И.Э.Грабарь.</w:t>
            </w:r>
          </w:p>
          <w:p w:rsidR="0053024F" w:rsidRPr="005E4FBD" w:rsidRDefault="0053024F" w:rsidP="009F60DF">
            <w:pPr>
              <w:ind w:left="720"/>
              <w:rPr>
                <w:sz w:val="28"/>
                <w:szCs w:val="28"/>
              </w:rPr>
            </w:pPr>
            <w:r w:rsidRPr="005E4FBD">
              <w:rPr>
                <w:sz w:val="28"/>
                <w:szCs w:val="28"/>
              </w:rPr>
              <w:t>«Февральская лазурь», «Иней», натюрмо</w:t>
            </w:r>
            <w:proofErr w:type="gramStart"/>
            <w:r w:rsidRPr="005E4FBD">
              <w:rPr>
                <w:sz w:val="28"/>
                <w:szCs w:val="28"/>
              </w:rPr>
              <w:t>рт с хр</w:t>
            </w:r>
            <w:proofErr w:type="gramEnd"/>
            <w:r w:rsidRPr="005E4FBD">
              <w:rPr>
                <w:sz w:val="28"/>
                <w:szCs w:val="28"/>
              </w:rPr>
              <w:t>изантемами</w:t>
            </w:r>
          </w:p>
          <w:p w:rsidR="003E6ADD" w:rsidRDefault="003E6ADD" w:rsidP="009F60DF">
            <w:pPr>
              <w:ind w:left="360"/>
              <w:rPr>
                <w:sz w:val="28"/>
                <w:szCs w:val="28"/>
              </w:rPr>
            </w:pPr>
          </w:p>
          <w:p w:rsidR="0053024F" w:rsidRPr="003E6ADD" w:rsidRDefault="0053024F" w:rsidP="009F60DF">
            <w:pPr>
              <w:ind w:left="360"/>
              <w:rPr>
                <w:b/>
                <w:sz w:val="28"/>
                <w:szCs w:val="28"/>
              </w:rPr>
            </w:pPr>
            <w:r w:rsidRPr="003E6ADD">
              <w:rPr>
                <w:b/>
                <w:sz w:val="28"/>
                <w:szCs w:val="28"/>
              </w:rPr>
              <w:t>Тема: Поэт народно – патриархальной России – М.В.Нестеров.</w:t>
            </w:r>
          </w:p>
          <w:p w:rsidR="0053024F" w:rsidRPr="005E4FBD" w:rsidRDefault="0053024F" w:rsidP="009F60DF">
            <w:pPr>
              <w:rPr>
                <w:sz w:val="28"/>
                <w:szCs w:val="28"/>
              </w:rPr>
            </w:pPr>
            <w:r w:rsidRPr="005E4FBD">
              <w:rPr>
                <w:sz w:val="28"/>
                <w:szCs w:val="28"/>
              </w:rPr>
              <w:t xml:space="preserve">              Создание галереи портретов советской интеллигенции.</w:t>
            </w:r>
          </w:p>
          <w:p w:rsidR="003E6ADD" w:rsidRDefault="003E6ADD" w:rsidP="009F60DF">
            <w:pPr>
              <w:ind w:left="360"/>
              <w:rPr>
                <w:sz w:val="28"/>
                <w:szCs w:val="28"/>
              </w:rPr>
            </w:pPr>
          </w:p>
          <w:p w:rsidR="0053024F" w:rsidRPr="003E6ADD" w:rsidRDefault="0053024F" w:rsidP="009F60DF">
            <w:pPr>
              <w:ind w:left="360"/>
              <w:rPr>
                <w:sz w:val="28"/>
                <w:szCs w:val="28"/>
                <w:u w:val="single"/>
              </w:rPr>
            </w:pPr>
            <w:r w:rsidRPr="003E6ADD">
              <w:rPr>
                <w:sz w:val="28"/>
                <w:szCs w:val="28"/>
                <w:u w:val="single"/>
              </w:rPr>
              <w:lastRenderedPageBreak/>
              <w:t>Тема: Повторение пройденных тем.</w:t>
            </w:r>
          </w:p>
          <w:p w:rsidR="0053024F" w:rsidRPr="003E6ADD" w:rsidRDefault="0053024F" w:rsidP="009F60DF">
            <w:pPr>
              <w:ind w:left="360"/>
              <w:rPr>
                <w:b/>
                <w:sz w:val="28"/>
                <w:szCs w:val="28"/>
              </w:rPr>
            </w:pPr>
            <w:r w:rsidRPr="003E6ADD">
              <w:rPr>
                <w:b/>
                <w:sz w:val="28"/>
                <w:szCs w:val="28"/>
              </w:rPr>
              <w:t>Тема: Художественный синтез в творчестве М.Врубеля.</w:t>
            </w:r>
          </w:p>
          <w:p w:rsidR="0053024F" w:rsidRPr="005E4FBD" w:rsidRDefault="0053024F" w:rsidP="009F60DF">
            <w:pPr>
              <w:rPr>
                <w:sz w:val="28"/>
                <w:szCs w:val="28"/>
              </w:rPr>
            </w:pPr>
            <w:r w:rsidRPr="005E4FBD">
              <w:rPr>
                <w:sz w:val="28"/>
                <w:szCs w:val="28"/>
              </w:rPr>
              <w:t xml:space="preserve">                 Фантастические образы. «Демон», «Царевна </w:t>
            </w:r>
            <w:proofErr w:type="gramStart"/>
            <w:r w:rsidRPr="005E4FBD">
              <w:rPr>
                <w:sz w:val="28"/>
                <w:szCs w:val="28"/>
              </w:rPr>
              <w:t>-Л</w:t>
            </w:r>
            <w:proofErr w:type="gramEnd"/>
            <w:r w:rsidRPr="005E4FBD">
              <w:rPr>
                <w:sz w:val="28"/>
                <w:szCs w:val="28"/>
              </w:rPr>
              <w:t>ебедь», «Пан».</w:t>
            </w:r>
          </w:p>
          <w:p w:rsidR="0053024F" w:rsidRPr="003E6ADD" w:rsidRDefault="0053024F" w:rsidP="009F60DF">
            <w:pPr>
              <w:ind w:left="360"/>
              <w:rPr>
                <w:b/>
                <w:sz w:val="28"/>
                <w:szCs w:val="28"/>
              </w:rPr>
            </w:pPr>
            <w:r w:rsidRPr="003E6ADD">
              <w:rPr>
                <w:b/>
                <w:sz w:val="28"/>
                <w:szCs w:val="28"/>
              </w:rPr>
              <w:t xml:space="preserve">Тема: «Мир искусств» - </w:t>
            </w:r>
            <w:proofErr w:type="gramStart"/>
            <w:r w:rsidRPr="003E6ADD">
              <w:rPr>
                <w:b/>
                <w:sz w:val="28"/>
                <w:szCs w:val="28"/>
              </w:rPr>
              <w:t>эстетическое движение</w:t>
            </w:r>
            <w:proofErr w:type="gramEnd"/>
            <w:r w:rsidRPr="003E6ADD">
              <w:rPr>
                <w:b/>
                <w:sz w:val="28"/>
                <w:szCs w:val="28"/>
              </w:rPr>
              <w:t xml:space="preserve"> в русском искусстве. К.Сомов.</w:t>
            </w:r>
          </w:p>
          <w:p w:rsidR="0053024F" w:rsidRPr="005E4FBD" w:rsidRDefault="0053024F" w:rsidP="009F60DF">
            <w:pPr>
              <w:ind w:left="720"/>
              <w:rPr>
                <w:sz w:val="28"/>
                <w:szCs w:val="28"/>
              </w:rPr>
            </w:pPr>
            <w:r w:rsidRPr="005E4FBD">
              <w:rPr>
                <w:sz w:val="28"/>
                <w:szCs w:val="28"/>
              </w:rPr>
              <w:t>Поиск композиционных приемов и декоративность в искусстве художника. Портрет отца.</w:t>
            </w:r>
          </w:p>
          <w:p w:rsidR="0053024F" w:rsidRPr="003E6ADD" w:rsidRDefault="0053024F" w:rsidP="009F60DF">
            <w:pPr>
              <w:ind w:left="360"/>
              <w:rPr>
                <w:b/>
                <w:sz w:val="28"/>
                <w:szCs w:val="28"/>
              </w:rPr>
            </w:pPr>
            <w:r w:rsidRPr="003E6ADD">
              <w:rPr>
                <w:b/>
                <w:sz w:val="28"/>
                <w:szCs w:val="28"/>
              </w:rPr>
              <w:t xml:space="preserve">Тема: Графические работы Е.Лансере, </w:t>
            </w:r>
            <w:proofErr w:type="spellStart"/>
            <w:r w:rsidRPr="003E6ADD">
              <w:rPr>
                <w:b/>
                <w:sz w:val="28"/>
                <w:szCs w:val="28"/>
              </w:rPr>
              <w:t>И.Билибина</w:t>
            </w:r>
            <w:proofErr w:type="spellEnd"/>
            <w:r w:rsidRPr="003E6ADD">
              <w:rPr>
                <w:b/>
                <w:sz w:val="28"/>
                <w:szCs w:val="28"/>
              </w:rPr>
              <w:t>.</w:t>
            </w:r>
          </w:p>
          <w:p w:rsidR="0053024F" w:rsidRPr="005E4FBD" w:rsidRDefault="0053024F" w:rsidP="009F60DF">
            <w:pPr>
              <w:ind w:left="720"/>
              <w:rPr>
                <w:sz w:val="28"/>
                <w:szCs w:val="28"/>
              </w:rPr>
            </w:pPr>
            <w:r w:rsidRPr="005E4FBD">
              <w:rPr>
                <w:sz w:val="28"/>
                <w:szCs w:val="28"/>
              </w:rPr>
              <w:t>Повышение интереса к книжной графике. Разработки сценографии и костюмов.</w:t>
            </w:r>
          </w:p>
          <w:p w:rsidR="0053024F" w:rsidRPr="003E6ADD" w:rsidRDefault="0053024F" w:rsidP="009F60DF">
            <w:pPr>
              <w:ind w:left="360"/>
              <w:rPr>
                <w:b/>
                <w:sz w:val="28"/>
                <w:szCs w:val="28"/>
              </w:rPr>
            </w:pPr>
            <w:r w:rsidRPr="003E6ADD">
              <w:rPr>
                <w:b/>
                <w:sz w:val="28"/>
                <w:szCs w:val="28"/>
              </w:rPr>
              <w:t>Тема: Крестьянская тема в монументальных работах Малявина.</w:t>
            </w:r>
          </w:p>
          <w:p w:rsidR="0053024F" w:rsidRPr="005E4FBD" w:rsidRDefault="0053024F" w:rsidP="009F60DF">
            <w:pPr>
              <w:ind w:left="720"/>
              <w:rPr>
                <w:sz w:val="28"/>
                <w:szCs w:val="28"/>
              </w:rPr>
            </w:pPr>
            <w:r w:rsidRPr="005E4FBD">
              <w:rPr>
                <w:sz w:val="28"/>
                <w:szCs w:val="28"/>
              </w:rPr>
              <w:t>«Бабы», «Смех».</w:t>
            </w:r>
          </w:p>
          <w:p w:rsidR="0053024F" w:rsidRPr="003E6ADD" w:rsidRDefault="0053024F" w:rsidP="009F60DF">
            <w:pPr>
              <w:ind w:left="360"/>
              <w:rPr>
                <w:sz w:val="28"/>
                <w:szCs w:val="28"/>
                <w:u w:val="single"/>
              </w:rPr>
            </w:pPr>
            <w:r w:rsidRPr="003E6ADD">
              <w:rPr>
                <w:sz w:val="28"/>
                <w:szCs w:val="28"/>
                <w:u w:val="single"/>
              </w:rPr>
              <w:t>Тема: Повторение пройденных тем.</w:t>
            </w:r>
          </w:p>
          <w:p w:rsidR="0053024F" w:rsidRDefault="0053024F" w:rsidP="009F60DF">
            <w:pPr>
              <w:rPr>
                <w:sz w:val="28"/>
                <w:szCs w:val="28"/>
              </w:rPr>
            </w:pPr>
          </w:p>
          <w:p w:rsidR="0053024F" w:rsidRDefault="0053024F" w:rsidP="009F60DF">
            <w:pPr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53024F" w:rsidRPr="00685BA0" w:rsidRDefault="0053024F" w:rsidP="0053024F">
      <w:pPr>
        <w:rPr>
          <w:sz w:val="16"/>
          <w:szCs w:val="16"/>
        </w:rPr>
      </w:pPr>
    </w:p>
    <w:p w:rsidR="0053024F" w:rsidRDefault="0053024F" w:rsidP="0053024F">
      <w:pPr>
        <w:jc w:val="center"/>
        <w:rPr>
          <w:b/>
          <w:sz w:val="28"/>
          <w:szCs w:val="28"/>
        </w:rPr>
      </w:pPr>
      <w:r w:rsidRPr="008A2798">
        <w:rPr>
          <w:b/>
          <w:sz w:val="28"/>
          <w:szCs w:val="28"/>
        </w:rPr>
        <w:t>Учебно-тематический план</w:t>
      </w:r>
      <w:r>
        <w:rPr>
          <w:b/>
          <w:sz w:val="28"/>
          <w:szCs w:val="28"/>
        </w:rPr>
        <w:t xml:space="preserve"> по программе История искусств</w:t>
      </w:r>
    </w:p>
    <w:p w:rsidR="0053024F" w:rsidRDefault="0053024F" w:rsidP="0053024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 класс</w:t>
      </w:r>
    </w:p>
    <w:p w:rsidR="0053024F" w:rsidRPr="00654009" w:rsidRDefault="0053024F" w:rsidP="0053024F">
      <w:pPr>
        <w:jc w:val="center"/>
        <w:rPr>
          <w:b/>
          <w:sz w:val="16"/>
          <w:szCs w:val="16"/>
        </w:rPr>
      </w:pPr>
    </w:p>
    <w:tbl>
      <w:tblPr>
        <w:tblStyle w:val="a8"/>
        <w:tblW w:w="0" w:type="auto"/>
        <w:tblLook w:val="01E0"/>
      </w:tblPr>
      <w:tblGrid>
        <w:gridCol w:w="1548"/>
        <w:gridCol w:w="2160"/>
        <w:gridCol w:w="5863"/>
      </w:tblGrid>
      <w:tr w:rsidR="0053024F" w:rsidTr="009F60DF">
        <w:tc>
          <w:tcPr>
            <w:tcW w:w="1548" w:type="dxa"/>
          </w:tcPr>
          <w:p w:rsidR="0053024F" w:rsidRPr="00131E61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2160" w:type="dxa"/>
          </w:tcPr>
          <w:p w:rsidR="0053024F" w:rsidRPr="00131E61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Кол-во часов</w:t>
            </w:r>
          </w:p>
        </w:tc>
        <w:tc>
          <w:tcPr>
            <w:tcW w:w="5863" w:type="dxa"/>
          </w:tcPr>
          <w:p w:rsidR="0053024F" w:rsidRPr="00131E61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тем</w:t>
            </w:r>
          </w:p>
        </w:tc>
      </w:tr>
      <w:tr w:rsidR="0053024F" w:rsidTr="009F60DF">
        <w:tc>
          <w:tcPr>
            <w:tcW w:w="1548" w:type="dxa"/>
          </w:tcPr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 w:rsidRPr="00721C58"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Pr="00721C58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2160" w:type="dxa"/>
          </w:tcPr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 w:rsidRPr="00721C58"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 часа</w:t>
            </w:r>
          </w:p>
          <w:p w:rsidR="0053024F" w:rsidRPr="00721C58" w:rsidRDefault="0053024F" w:rsidP="009F60D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863" w:type="dxa"/>
          </w:tcPr>
          <w:p w:rsidR="0053024F" w:rsidRDefault="0053024F" w:rsidP="009F60DF">
            <w:pPr>
              <w:ind w:left="360"/>
              <w:rPr>
                <w:sz w:val="28"/>
                <w:szCs w:val="28"/>
              </w:rPr>
            </w:pPr>
          </w:p>
          <w:p w:rsidR="0053024F" w:rsidRDefault="0053024F" w:rsidP="009F60DF">
            <w:pPr>
              <w:ind w:left="360"/>
              <w:rPr>
                <w:b/>
                <w:sz w:val="28"/>
                <w:szCs w:val="28"/>
              </w:rPr>
            </w:pPr>
            <w:r w:rsidRPr="00131E61">
              <w:rPr>
                <w:sz w:val="28"/>
                <w:szCs w:val="28"/>
              </w:rPr>
              <w:t>Тема: Романское и готическое искусство Франции и Италии</w:t>
            </w:r>
            <w:r w:rsidRPr="008A3B0A">
              <w:rPr>
                <w:b/>
                <w:sz w:val="28"/>
                <w:szCs w:val="28"/>
              </w:rPr>
              <w:t>.</w:t>
            </w:r>
          </w:p>
          <w:p w:rsidR="0053024F" w:rsidRPr="00131E61" w:rsidRDefault="0053024F" w:rsidP="009F60DF">
            <w:pPr>
              <w:ind w:left="360"/>
              <w:rPr>
                <w:sz w:val="28"/>
                <w:szCs w:val="28"/>
              </w:rPr>
            </w:pPr>
            <w:r w:rsidRPr="00131E61">
              <w:rPr>
                <w:sz w:val="28"/>
                <w:szCs w:val="28"/>
              </w:rPr>
              <w:t xml:space="preserve">Тема: Италия. Искусство проторенессанса </w:t>
            </w:r>
            <w:proofErr w:type="spellStart"/>
            <w:r w:rsidRPr="00131E61">
              <w:rPr>
                <w:sz w:val="28"/>
                <w:szCs w:val="28"/>
              </w:rPr>
              <w:t>Джотто</w:t>
            </w:r>
            <w:proofErr w:type="spellEnd"/>
            <w:r w:rsidRPr="00131E61">
              <w:rPr>
                <w:sz w:val="28"/>
                <w:szCs w:val="28"/>
              </w:rPr>
              <w:t xml:space="preserve"> </w:t>
            </w:r>
            <w:proofErr w:type="spellStart"/>
            <w:r w:rsidRPr="00131E61">
              <w:rPr>
                <w:sz w:val="28"/>
                <w:szCs w:val="28"/>
              </w:rPr>
              <w:t>ди</w:t>
            </w:r>
            <w:proofErr w:type="spellEnd"/>
            <w:r w:rsidRPr="00131E61">
              <w:rPr>
                <w:sz w:val="28"/>
                <w:szCs w:val="28"/>
              </w:rPr>
              <w:t xml:space="preserve"> </w:t>
            </w:r>
            <w:proofErr w:type="spellStart"/>
            <w:r w:rsidRPr="00131E61">
              <w:rPr>
                <w:sz w:val="28"/>
                <w:szCs w:val="28"/>
              </w:rPr>
              <w:t>Бодоне</w:t>
            </w:r>
            <w:proofErr w:type="spellEnd"/>
            <w:r w:rsidRPr="00131E61">
              <w:rPr>
                <w:sz w:val="28"/>
                <w:szCs w:val="28"/>
              </w:rPr>
              <w:t xml:space="preserve">. </w:t>
            </w:r>
          </w:p>
          <w:p w:rsidR="0053024F" w:rsidRDefault="0053024F" w:rsidP="009F60DF">
            <w:pPr>
              <w:ind w:left="360"/>
              <w:rPr>
                <w:sz w:val="28"/>
                <w:szCs w:val="28"/>
              </w:rPr>
            </w:pPr>
            <w:r w:rsidRPr="00131E61">
              <w:rPr>
                <w:sz w:val="28"/>
                <w:szCs w:val="28"/>
              </w:rPr>
              <w:t>Тема: Скульптура Флоренции. Идеи гуманизма в творчестве Донателло.</w:t>
            </w:r>
          </w:p>
          <w:p w:rsidR="0053024F" w:rsidRDefault="0053024F" w:rsidP="009F60DF">
            <w:pPr>
              <w:ind w:left="360"/>
              <w:rPr>
                <w:sz w:val="28"/>
                <w:szCs w:val="28"/>
              </w:rPr>
            </w:pPr>
            <w:r w:rsidRPr="00131E61">
              <w:rPr>
                <w:sz w:val="28"/>
                <w:szCs w:val="28"/>
              </w:rPr>
              <w:t xml:space="preserve">Тема: Живопись Флоренции в начале 15 в. </w:t>
            </w:r>
            <w:proofErr w:type="spellStart"/>
            <w:r w:rsidRPr="00131E61">
              <w:rPr>
                <w:sz w:val="28"/>
                <w:szCs w:val="28"/>
              </w:rPr>
              <w:t>Мозаччо</w:t>
            </w:r>
            <w:proofErr w:type="spellEnd"/>
            <w:r w:rsidRPr="00131E61">
              <w:rPr>
                <w:sz w:val="28"/>
                <w:szCs w:val="28"/>
              </w:rPr>
              <w:t>.</w:t>
            </w:r>
          </w:p>
          <w:p w:rsidR="0053024F" w:rsidRDefault="0053024F" w:rsidP="003E6ADD">
            <w:pPr>
              <w:ind w:left="360"/>
              <w:rPr>
                <w:sz w:val="28"/>
                <w:szCs w:val="28"/>
              </w:rPr>
            </w:pPr>
            <w:r w:rsidRPr="00131E61">
              <w:rPr>
                <w:sz w:val="28"/>
                <w:szCs w:val="28"/>
              </w:rPr>
              <w:t xml:space="preserve">Тема: Отражение </w:t>
            </w:r>
            <w:proofErr w:type="gramStart"/>
            <w:r w:rsidRPr="00131E61">
              <w:rPr>
                <w:sz w:val="28"/>
                <w:szCs w:val="28"/>
              </w:rPr>
              <w:t>общественных</w:t>
            </w:r>
            <w:proofErr w:type="gramEnd"/>
            <w:r w:rsidRPr="00131E61">
              <w:rPr>
                <w:sz w:val="28"/>
                <w:szCs w:val="28"/>
              </w:rPr>
              <w:t xml:space="preserve"> </w:t>
            </w:r>
          </w:p>
          <w:p w:rsidR="0053024F" w:rsidRDefault="0053024F" w:rsidP="009F60DF">
            <w:pPr>
              <w:ind w:left="360"/>
              <w:rPr>
                <w:sz w:val="28"/>
                <w:szCs w:val="28"/>
              </w:rPr>
            </w:pPr>
            <w:r w:rsidRPr="00131E61">
              <w:rPr>
                <w:sz w:val="28"/>
                <w:szCs w:val="28"/>
              </w:rPr>
              <w:t xml:space="preserve">противоречий в творчестве </w:t>
            </w:r>
            <w:proofErr w:type="spellStart"/>
            <w:r w:rsidRPr="00131E61">
              <w:rPr>
                <w:sz w:val="28"/>
                <w:szCs w:val="28"/>
              </w:rPr>
              <w:t>Сандро</w:t>
            </w:r>
            <w:proofErr w:type="spellEnd"/>
            <w:r w:rsidRPr="00131E61">
              <w:rPr>
                <w:sz w:val="28"/>
                <w:szCs w:val="28"/>
              </w:rPr>
              <w:t xml:space="preserve"> Боттичелли</w:t>
            </w:r>
            <w:r w:rsidRPr="008A3B0A">
              <w:rPr>
                <w:b/>
                <w:sz w:val="28"/>
                <w:szCs w:val="28"/>
              </w:rPr>
              <w:t>.</w:t>
            </w:r>
          </w:p>
          <w:p w:rsidR="003E6ADD" w:rsidRDefault="003E6ADD" w:rsidP="009F60DF">
            <w:pPr>
              <w:ind w:left="360"/>
              <w:rPr>
                <w:sz w:val="28"/>
                <w:szCs w:val="28"/>
              </w:rPr>
            </w:pPr>
          </w:p>
          <w:p w:rsidR="0053024F" w:rsidRPr="00131E61" w:rsidRDefault="0053024F" w:rsidP="009F60DF">
            <w:pPr>
              <w:ind w:left="360"/>
              <w:rPr>
                <w:sz w:val="28"/>
                <w:szCs w:val="28"/>
              </w:rPr>
            </w:pPr>
            <w:r w:rsidRPr="00131E61">
              <w:rPr>
                <w:sz w:val="28"/>
                <w:szCs w:val="28"/>
              </w:rPr>
              <w:t>Тема: Искусство высокого возрождения. Леонардо да Винчи</w:t>
            </w:r>
            <w:r w:rsidRPr="008A3B0A">
              <w:rPr>
                <w:b/>
                <w:sz w:val="28"/>
                <w:szCs w:val="28"/>
              </w:rPr>
              <w:t>.</w:t>
            </w:r>
          </w:p>
          <w:p w:rsidR="0053024F" w:rsidRPr="00131E61" w:rsidRDefault="0053024F" w:rsidP="009F60DF">
            <w:pPr>
              <w:ind w:left="360"/>
              <w:rPr>
                <w:sz w:val="28"/>
                <w:szCs w:val="28"/>
              </w:rPr>
            </w:pPr>
            <w:r w:rsidRPr="00131E61">
              <w:rPr>
                <w:sz w:val="28"/>
                <w:szCs w:val="28"/>
              </w:rPr>
              <w:t>Тема: Зрелость и творческий расцвет Леонардо да Винчи в Милане</w:t>
            </w:r>
            <w:r>
              <w:rPr>
                <w:sz w:val="28"/>
                <w:szCs w:val="28"/>
              </w:rPr>
              <w:t>.</w:t>
            </w:r>
          </w:p>
          <w:p w:rsidR="0053024F" w:rsidRPr="00131E61" w:rsidRDefault="0053024F" w:rsidP="009F60DF">
            <w:pPr>
              <w:ind w:left="360"/>
              <w:rPr>
                <w:b/>
                <w:sz w:val="28"/>
                <w:szCs w:val="28"/>
              </w:rPr>
            </w:pPr>
            <w:r w:rsidRPr="00131E61">
              <w:rPr>
                <w:sz w:val="28"/>
                <w:szCs w:val="28"/>
              </w:rPr>
              <w:t xml:space="preserve">Тема: Повторение пройденных тем </w:t>
            </w:r>
            <w:r>
              <w:rPr>
                <w:sz w:val="28"/>
                <w:szCs w:val="28"/>
              </w:rPr>
              <w:t xml:space="preserve">от романского искусства и готики до </w:t>
            </w:r>
            <w:r>
              <w:rPr>
                <w:sz w:val="28"/>
                <w:szCs w:val="28"/>
              </w:rPr>
              <w:lastRenderedPageBreak/>
              <w:t xml:space="preserve">творчества Леонардо Да Винчи. </w:t>
            </w:r>
          </w:p>
          <w:p w:rsidR="0053024F" w:rsidRDefault="0053024F" w:rsidP="009F60DF">
            <w:pPr>
              <w:ind w:left="360"/>
              <w:rPr>
                <w:sz w:val="28"/>
                <w:szCs w:val="28"/>
              </w:rPr>
            </w:pPr>
            <w:r w:rsidRPr="00131E61">
              <w:rPr>
                <w:sz w:val="28"/>
                <w:szCs w:val="28"/>
              </w:rPr>
              <w:t>Тема: Искусство счастливого равновесия разума и чувств. Рафаэль.</w:t>
            </w:r>
          </w:p>
          <w:p w:rsidR="0053024F" w:rsidRDefault="0053024F" w:rsidP="009F60DF">
            <w:pPr>
              <w:ind w:left="360"/>
              <w:rPr>
                <w:sz w:val="28"/>
                <w:szCs w:val="28"/>
              </w:rPr>
            </w:pPr>
            <w:r w:rsidRPr="00131E61">
              <w:rPr>
                <w:sz w:val="28"/>
                <w:szCs w:val="28"/>
              </w:rPr>
              <w:t>Тема: Величайший скульптор возрождения -  Микеланджело.</w:t>
            </w:r>
          </w:p>
          <w:p w:rsidR="0053024F" w:rsidRPr="00131E61" w:rsidRDefault="0053024F" w:rsidP="009F60DF">
            <w:pPr>
              <w:ind w:left="360"/>
              <w:rPr>
                <w:sz w:val="28"/>
                <w:szCs w:val="28"/>
              </w:rPr>
            </w:pPr>
            <w:r w:rsidRPr="00131E61">
              <w:rPr>
                <w:sz w:val="28"/>
                <w:szCs w:val="28"/>
              </w:rPr>
              <w:t>Тема: Жизнерадостное восприятие мира в творчестве Тициана.</w:t>
            </w:r>
          </w:p>
          <w:p w:rsidR="0053024F" w:rsidRPr="00520924" w:rsidRDefault="0053024F" w:rsidP="009F60DF">
            <w:pPr>
              <w:ind w:left="360"/>
              <w:rPr>
                <w:sz w:val="28"/>
                <w:szCs w:val="28"/>
              </w:rPr>
            </w:pPr>
            <w:r w:rsidRPr="00131E61">
              <w:rPr>
                <w:sz w:val="28"/>
                <w:szCs w:val="28"/>
              </w:rPr>
              <w:t>Тема: Позднее возрождение. Нарядная и богатая Венеция в работах П.Веронезе.</w:t>
            </w:r>
            <w:r>
              <w:rPr>
                <w:sz w:val="28"/>
                <w:szCs w:val="28"/>
              </w:rPr>
              <w:t xml:space="preserve">               </w:t>
            </w:r>
          </w:p>
          <w:p w:rsidR="0053024F" w:rsidRDefault="0053024F" w:rsidP="009F60DF">
            <w:pPr>
              <w:ind w:left="360"/>
              <w:rPr>
                <w:b/>
                <w:sz w:val="28"/>
                <w:szCs w:val="28"/>
              </w:rPr>
            </w:pPr>
            <w:r w:rsidRPr="00131E61">
              <w:rPr>
                <w:sz w:val="28"/>
                <w:szCs w:val="28"/>
              </w:rPr>
              <w:t>Тема: Трагизм эпохи и близость перемен в живописи Тинторетто</w:t>
            </w:r>
            <w:r w:rsidRPr="00520924">
              <w:rPr>
                <w:b/>
                <w:sz w:val="28"/>
                <w:szCs w:val="28"/>
              </w:rPr>
              <w:t>.</w:t>
            </w:r>
          </w:p>
          <w:p w:rsidR="0053024F" w:rsidRDefault="0053024F" w:rsidP="009F60DF">
            <w:pPr>
              <w:ind w:left="360"/>
              <w:rPr>
                <w:sz w:val="28"/>
                <w:szCs w:val="28"/>
              </w:rPr>
            </w:pPr>
            <w:r w:rsidRPr="00131E61">
              <w:rPr>
                <w:sz w:val="28"/>
                <w:szCs w:val="28"/>
              </w:rPr>
              <w:t>Тема: Реформация в искусстве Германии. Творчество А.Дюрера.</w:t>
            </w:r>
          </w:p>
          <w:p w:rsidR="0053024F" w:rsidRDefault="0053024F" w:rsidP="009F60DF">
            <w:pPr>
              <w:ind w:left="360"/>
              <w:rPr>
                <w:sz w:val="28"/>
                <w:szCs w:val="28"/>
              </w:rPr>
            </w:pPr>
            <w:r w:rsidRPr="00131E61">
              <w:rPr>
                <w:sz w:val="28"/>
                <w:szCs w:val="28"/>
              </w:rPr>
              <w:t>Тема: Яркое отображение современной жизни в работах П. Брейгеля</w:t>
            </w:r>
            <w:r w:rsidRPr="00520924">
              <w:rPr>
                <w:b/>
                <w:sz w:val="28"/>
                <w:szCs w:val="28"/>
              </w:rPr>
              <w:t>.</w:t>
            </w:r>
          </w:p>
          <w:p w:rsidR="0053024F" w:rsidRPr="00131E61" w:rsidRDefault="0053024F" w:rsidP="009F60DF">
            <w:pPr>
              <w:ind w:left="360"/>
              <w:rPr>
                <w:sz w:val="28"/>
                <w:szCs w:val="28"/>
              </w:rPr>
            </w:pPr>
            <w:r w:rsidRPr="00131E61">
              <w:rPr>
                <w:sz w:val="28"/>
                <w:szCs w:val="28"/>
              </w:rPr>
              <w:t>Тема: Контрольный опрос по пройденным темам</w:t>
            </w:r>
            <w:r>
              <w:rPr>
                <w:sz w:val="28"/>
                <w:szCs w:val="28"/>
              </w:rPr>
              <w:t xml:space="preserve"> – от творчества Рафаэля до работ П. Брейгеля.</w:t>
            </w:r>
          </w:p>
          <w:p w:rsidR="0053024F" w:rsidRDefault="0053024F" w:rsidP="009F60DF">
            <w:pPr>
              <w:ind w:left="360"/>
              <w:rPr>
                <w:sz w:val="28"/>
                <w:szCs w:val="28"/>
              </w:rPr>
            </w:pPr>
            <w:r w:rsidRPr="00131E61">
              <w:rPr>
                <w:sz w:val="28"/>
                <w:szCs w:val="28"/>
              </w:rPr>
              <w:t>Тема: Эпоха реформ в голландской школе. Рембрандт Ван Рейн.</w:t>
            </w:r>
          </w:p>
          <w:p w:rsidR="0053024F" w:rsidRDefault="0053024F" w:rsidP="009F60DF">
            <w:pPr>
              <w:ind w:left="360"/>
              <w:rPr>
                <w:sz w:val="28"/>
                <w:szCs w:val="28"/>
              </w:rPr>
            </w:pPr>
            <w:r w:rsidRPr="00131E61">
              <w:rPr>
                <w:sz w:val="28"/>
                <w:szCs w:val="28"/>
              </w:rPr>
              <w:t>Тема: Бытовые полотна голландских мастеров. «Малые голландцы».</w:t>
            </w:r>
          </w:p>
          <w:p w:rsidR="0053024F" w:rsidRPr="00836F7F" w:rsidRDefault="0053024F" w:rsidP="009F60DF">
            <w:pPr>
              <w:ind w:left="360"/>
              <w:rPr>
                <w:sz w:val="28"/>
                <w:szCs w:val="28"/>
              </w:rPr>
            </w:pPr>
            <w:r w:rsidRPr="00131E61">
              <w:rPr>
                <w:sz w:val="28"/>
                <w:szCs w:val="28"/>
              </w:rPr>
              <w:t xml:space="preserve">Тема: Уникальный мастер </w:t>
            </w:r>
            <w:proofErr w:type="spellStart"/>
            <w:r w:rsidRPr="00131E61">
              <w:rPr>
                <w:sz w:val="28"/>
                <w:szCs w:val="28"/>
              </w:rPr>
              <w:t>Дельфта</w:t>
            </w:r>
            <w:proofErr w:type="spellEnd"/>
            <w:r w:rsidRPr="00131E61">
              <w:rPr>
                <w:sz w:val="28"/>
                <w:szCs w:val="28"/>
              </w:rPr>
              <w:t xml:space="preserve"> – Ян Вермер.</w:t>
            </w:r>
          </w:p>
          <w:p w:rsidR="0053024F" w:rsidRDefault="0053024F" w:rsidP="009F60DF">
            <w:pPr>
              <w:ind w:left="360"/>
              <w:rPr>
                <w:sz w:val="28"/>
                <w:szCs w:val="28"/>
              </w:rPr>
            </w:pPr>
            <w:r w:rsidRPr="00131E61">
              <w:rPr>
                <w:sz w:val="28"/>
                <w:szCs w:val="28"/>
              </w:rPr>
              <w:t>Тема: Художник, ученый, дипломат Питер Пауль Рубенс.</w:t>
            </w:r>
          </w:p>
          <w:p w:rsidR="0053024F" w:rsidRDefault="0053024F" w:rsidP="009F60DF">
            <w:pPr>
              <w:ind w:left="360"/>
              <w:rPr>
                <w:sz w:val="28"/>
                <w:szCs w:val="28"/>
              </w:rPr>
            </w:pPr>
            <w:r w:rsidRPr="00131E61">
              <w:rPr>
                <w:sz w:val="28"/>
                <w:szCs w:val="28"/>
              </w:rPr>
              <w:t xml:space="preserve">Тема: </w:t>
            </w:r>
            <w:proofErr w:type="spellStart"/>
            <w:r w:rsidRPr="00131E61">
              <w:rPr>
                <w:sz w:val="28"/>
                <w:szCs w:val="28"/>
              </w:rPr>
              <w:t>Бодегоны</w:t>
            </w:r>
            <w:proofErr w:type="spellEnd"/>
            <w:r w:rsidRPr="00131E61">
              <w:rPr>
                <w:sz w:val="28"/>
                <w:szCs w:val="28"/>
              </w:rPr>
              <w:t xml:space="preserve"> и портреты придворных Диего Веласкеса.</w:t>
            </w:r>
          </w:p>
          <w:p w:rsidR="0053024F" w:rsidRPr="00131E61" w:rsidRDefault="0053024F" w:rsidP="009F60DF">
            <w:pPr>
              <w:ind w:left="360"/>
              <w:rPr>
                <w:sz w:val="28"/>
                <w:szCs w:val="28"/>
              </w:rPr>
            </w:pPr>
            <w:r w:rsidRPr="00131E61">
              <w:rPr>
                <w:sz w:val="28"/>
                <w:szCs w:val="28"/>
              </w:rPr>
              <w:t>Тема: Повторение пройденных тем визуальным рядом</w:t>
            </w:r>
            <w:r>
              <w:rPr>
                <w:sz w:val="28"/>
                <w:szCs w:val="28"/>
              </w:rPr>
              <w:t xml:space="preserve"> от Рембрандта до Веласкеса.</w:t>
            </w:r>
          </w:p>
          <w:p w:rsidR="0053024F" w:rsidRDefault="0053024F" w:rsidP="009F60DF">
            <w:pPr>
              <w:ind w:left="360"/>
              <w:rPr>
                <w:sz w:val="28"/>
                <w:szCs w:val="28"/>
              </w:rPr>
            </w:pPr>
            <w:r w:rsidRPr="00131E61">
              <w:rPr>
                <w:sz w:val="28"/>
                <w:szCs w:val="28"/>
              </w:rPr>
              <w:t>Тема: Фантастический мир и реальность в искусстве Эль Греко.</w:t>
            </w:r>
          </w:p>
          <w:p w:rsidR="0053024F" w:rsidRDefault="0053024F" w:rsidP="009F60DF">
            <w:pPr>
              <w:ind w:left="360"/>
              <w:rPr>
                <w:sz w:val="28"/>
                <w:szCs w:val="28"/>
              </w:rPr>
            </w:pPr>
            <w:r w:rsidRPr="00131E61">
              <w:rPr>
                <w:sz w:val="28"/>
                <w:szCs w:val="28"/>
              </w:rPr>
              <w:t>Тема: Гравюры и живопись Франсиско Гойи.</w:t>
            </w:r>
          </w:p>
          <w:p w:rsidR="0053024F" w:rsidRDefault="0053024F" w:rsidP="009F60DF">
            <w:pPr>
              <w:ind w:left="360"/>
              <w:rPr>
                <w:sz w:val="28"/>
                <w:szCs w:val="28"/>
              </w:rPr>
            </w:pPr>
          </w:p>
          <w:p w:rsidR="0053024F" w:rsidRPr="00131E61" w:rsidRDefault="0053024F" w:rsidP="009F60DF">
            <w:pPr>
              <w:ind w:left="360"/>
              <w:rPr>
                <w:sz w:val="28"/>
                <w:szCs w:val="28"/>
              </w:rPr>
            </w:pPr>
          </w:p>
          <w:p w:rsidR="0053024F" w:rsidRPr="00131E61" w:rsidRDefault="0053024F" w:rsidP="009F60DF">
            <w:pPr>
              <w:ind w:left="360"/>
              <w:rPr>
                <w:sz w:val="28"/>
                <w:szCs w:val="28"/>
              </w:rPr>
            </w:pPr>
            <w:r w:rsidRPr="00131E61">
              <w:rPr>
                <w:sz w:val="28"/>
                <w:szCs w:val="28"/>
              </w:rPr>
              <w:t xml:space="preserve">Тема: Зарождение романтизма во французской живописи. </w:t>
            </w:r>
            <w:proofErr w:type="spellStart"/>
            <w:r w:rsidRPr="00131E61">
              <w:rPr>
                <w:sz w:val="28"/>
                <w:szCs w:val="28"/>
              </w:rPr>
              <w:t>Т.Жерико</w:t>
            </w:r>
            <w:proofErr w:type="spellEnd"/>
            <w:r w:rsidRPr="00131E61">
              <w:rPr>
                <w:sz w:val="28"/>
                <w:szCs w:val="28"/>
              </w:rPr>
              <w:t>.</w:t>
            </w:r>
          </w:p>
          <w:p w:rsidR="0053024F" w:rsidRPr="004A387F" w:rsidRDefault="0053024F" w:rsidP="009F60DF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Тема:  </w:t>
            </w:r>
            <w:r w:rsidRPr="00131E61">
              <w:rPr>
                <w:sz w:val="28"/>
                <w:szCs w:val="28"/>
              </w:rPr>
              <w:t>Пафос борьбы за свободу в живописи Э.Делакруа.</w:t>
            </w:r>
            <w:r>
              <w:rPr>
                <w:sz w:val="28"/>
                <w:szCs w:val="28"/>
              </w:rPr>
              <w:t xml:space="preserve">              </w:t>
            </w:r>
          </w:p>
          <w:p w:rsidR="0053024F" w:rsidRPr="00131E61" w:rsidRDefault="0053024F" w:rsidP="009F60DF">
            <w:pPr>
              <w:ind w:left="360"/>
              <w:rPr>
                <w:sz w:val="28"/>
                <w:szCs w:val="28"/>
              </w:rPr>
            </w:pPr>
            <w:r w:rsidRPr="00131E61">
              <w:rPr>
                <w:sz w:val="28"/>
                <w:szCs w:val="28"/>
              </w:rPr>
              <w:t>Тема: Основоположник революционного классицизма Жак Луи Давид.</w:t>
            </w:r>
          </w:p>
          <w:p w:rsidR="0053024F" w:rsidRDefault="0053024F" w:rsidP="009F60DF">
            <w:pPr>
              <w:ind w:left="360"/>
              <w:rPr>
                <w:sz w:val="28"/>
                <w:szCs w:val="28"/>
              </w:rPr>
            </w:pPr>
            <w:r w:rsidRPr="00721C58">
              <w:rPr>
                <w:sz w:val="28"/>
                <w:szCs w:val="28"/>
              </w:rPr>
              <w:t>Тема: Идеологическая борьба в искусстве Франции. Эдуард Мане.</w:t>
            </w:r>
          </w:p>
          <w:p w:rsidR="0053024F" w:rsidRPr="004A387F" w:rsidRDefault="0053024F" w:rsidP="009F60DF">
            <w:pPr>
              <w:ind w:left="360"/>
              <w:rPr>
                <w:sz w:val="28"/>
                <w:szCs w:val="28"/>
              </w:rPr>
            </w:pPr>
            <w:r w:rsidRPr="00721C58">
              <w:rPr>
                <w:sz w:val="28"/>
                <w:szCs w:val="28"/>
              </w:rPr>
              <w:lastRenderedPageBreak/>
              <w:t>Тема: Импрессионизм, выставка «независимых». Живопись К.Моне.</w:t>
            </w:r>
            <w:r>
              <w:rPr>
                <w:sz w:val="28"/>
                <w:szCs w:val="28"/>
              </w:rPr>
              <w:t xml:space="preserve">              </w:t>
            </w:r>
          </w:p>
          <w:p w:rsidR="0053024F" w:rsidRDefault="0053024F" w:rsidP="009F60DF">
            <w:pPr>
              <w:ind w:left="360"/>
              <w:rPr>
                <w:b/>
                <w:sz w:val="28"/>
                <w:szCs w:val="28"/>
              </w:rPr>
            </w:pPr>
            <w:r w:rsidRPr="00721C58">
              <w:rPr>
                <w:sz w:val="28"/>
                <w:szCs w:val="28"/>
              </w:rPr>
              <w:t>Тема: Жизнеутверждающие темпы в искусстве О.Ренуара</w:t>
            </w:r>
            <w:r w:rsidRPr="004A387F">
              <w:rPr>
                <w:b/>
                <w:sz w:val="28"/>
                <w:szCs w:val="28"/>
              </w:rPr>
              <w:t>.</w:t>
            </w:r>
          </w:p>
          <w:p w:rsidR="0053024F" w:rsidRPr="00721C58" w:rsidRDefault="0053024F" w:rsidP="009F60DF">
            <w:pPr>
              <w:ind w:left="360"/>
              <w:rPr>
                <w:sz w:val="28"/>
                <w:szCs w:val="28"/>
              </w:rPr>
            </w:pPr>
            <w:r w:rsidRPr="00721C58">
              <w:rPr>
                <w:sz w:val="28"/>
                <w:szCs w:val="28"/>
              </w:rPr>
              <w:t>Тема: Поиски выразительных средств Э.Дега.</w:t>
            </w:r>
          </w:p>
          <w:p w:rsidR="0053024F" w:rsidRPr="00721C58" w:rsidRDefault="0053024F" w:rsidP="009F60DF">
            <w:pPr>
              <w:ind w:left="360"/>
              <w:rPr>
                <w:sz w:val="28"/>
                <w:szCs w:val="28"/>
              </w:rPr>
            </w:pPr>
            <w:r w:rsidRPr="00721C58">
              <w:rPr>
                <w:sz w:val="28"/>
                <w:szCs w:val="28"/>
              </w:rPr>
              <w:t>Тема: Новые художественные решения в скульптуре О.Родена.</w:t>
            </w:r>
          </w:p>
          <w:p w:rsidR="0053024F" w:rsidRPr="00721C58" w:rsidRDefault="0053024F" w:rsidP="009F60DF">
            <w:pPr>
              <w:ind w:left="360"/>
              <w:rPr>
                <w:sz w:val="28"/>
                <w:szCs w:val="28"/>
              </w:rPr>
            </w:pPr>
            <w:r w:rsidRPr="00721C58">
              <w:rPr>
                <w:sz w:val="28"/>
                <w:szCs w:val="28"/>
              </w:rPr>
              <w:t>Тема: Воплощение цветовой сущности мира в творчестве П.Сезанна.</w:t>
            </w:r>
          </w:p>
          <w:p w:rsidR="0053024F" w:rsidRPr="00721C58" w:rsidRDefault="0053024F" w:rsidP="009F60DF">
            <w:pPr>
              <w:ind w:left="360"/>
              <w:rPr>
                <w:sz w:val="28"/>
                <w:szCs w:val="28"/>
              </w:rPr>
            </w:pPr>
            <w:r w:rsidRPr="00721C58">
              <w:rPr>
                <w:sz w:val="28"/>
                <w:szCs w:val="28"/>
              </w:rPr>
              <w:t>Тема: Повторение пройденных тем</w:t>
            </w:r>
            <w:r>
              <w:rPr>
                <w:sz w:val="28"/>
                <w:szCs w:val="28"/>
              </w:rPr>
              <w:t xml:space="preserve"> от Эль Греко до П. Сезанна.</w:t>
            </w:r>
          </w:p>
          <w:p w:rsidR="0053024F" w:rsidRDefault="0053024F" w:rsidP="009F60DF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53024F" w:rsidRPr="00721C58" w:rsidRDefault="0053024F" w:rsidP="0053024F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ИСТОРИЯ ИСКУССТВ, 4 класс</w:t>
      </w:r>
    </w:p>
    <w:tbl>
      <w:tblPr>
        <w:tblStyle w:val="a8"/>
        <w:tblW w:w="0" w:type="auto"/>
        <w:tblLook w:val="01E0"/>
      </w:tblPr>
      <w:tblGrid>
        <w:gridCol w:w="1548"/>
        <w:gridCol w:w="2160"/>
        <w:gridCol w:w="5863"/>
      </w:tblGrid>
      <w:tr w:rsidR="0053024F" w:rsidTr="009F60DF">
        <w:tc>
          <w:tcPr>
            <w:tcW w:w="1548" w:type="dxa"/>
          </w:tcPr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занятия</w:t>
            </w:r>
          </w:p>
        </w:tc>
        <w:tc>
          <w:tcPr>
            <w:tcW w:w="2160" w:type="dxa"/>
          </w:tcPr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Кол-во часов</w:t>
            </w:r>
          </w:p>
        </w:tc>
        <w:tc>
          <w:tcPr>
            <w:tcW w:w="5863" w:type="dxa"/>
          </w:tcPr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Содержание  программы</w:t>
            </w:r>
          </w:p>
        </w:tc>
      </w:tr>
      <w:tr w:rsidR="0053024F" w:rsidTr="009F60DF">
        <w:tc>
          <w:tcPr>
            <w:tcW w:w="1548" w:type="dxa"/>
          </w:tcPr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32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2160" w:type="dxa"/>
          </w:tcPr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 часа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863" w:type="dxa"/>
          </w:tcPr>
          <w:p w:rsidR="0053024F" w:rsidRDefault="003E6ADD" w:rsidP="009F60DF">
            <w:pPr>
              <w:ind w:left="36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 </w:t>
            </w:r>
          </w:p>
          <w:p w:rsidR="0053024F" w:rsidRPr="003E6ADD" w:rsidRDefault="0053024F" w:rsidP="009F60DF">
            <w:pPr>
              <w:ind w:left="360"/>
              <w:rPr>
                <w:b/>
                <w:sz w:val="28"/>
                <w:szCs w:val="28"/>
              </w:rPr>
            </w:pPr>
            <w:r w:rsidRPr="003E6ADD">
              <w:rPr>
                <w:b/>
                <w:sz w:val="28"/>
                <w:szCs w:val="28"/>
              </w:rPr>
              <w:t>Тема:</w:t>
            </w:r>
            <w:r w:rsidR="003E6ADD" w:rsidRPr="003E6ADD">
              <w:rPr>
                <w:b/>
                <w:sz w:val="28"/>
                <w:szCs w:val="28"/>
              </w:rPr>
              <w:t xml:space="preserve"> </w:t>
            </w:r>
            <w:r w:rsidRPr="003E6ADD">
              <w:rPr>
                <w:b/>
                <w:sz w:val="28"/>
                <w:szCs w:val="28"/>
              </w:rPr>
              <w:t>Романское и готическое искусство Франции и Италии.</w:t>
            </w:r>
          </w:p>
          <w:p w:rsidR="0053024F" w:rsidRPr="005E4FBD" w:rsidRDefault="0053024F" w:rsidP="009F60DF">
            <w:pPr>
              <w:ind w:left="720"/>
              <w:rPr>
                <w:sz w:val="28"/>
                <w:szCs w:val="28"/>
              </w:rPr>
            </w:pPr>
            <w:r w:rsidRPr="005E4FBD">
              <w:rPr>
                <w:sz w:val="28"/>
                <w:szCs w:val="28"/>
              </w:rPr>
              <w:t>Господство религиозного мировоззрения в средние века. Место художника в феодальном обществе.</w:t>
            </w:r>
          </w:p>
          <w:p w:rsidR="0053024F" w:rsidRPr="003E6ADD" w:rsidRDefault="0053024F" w:rsidP="009F60DF">
            <w:pPr>
              <w:ind w:left="360"/>
              <w:rPr>
                <w:b/>
                <w:sz w:val="28"/>
                <w:szCs w:val="28"/>
              </w:rPr>
            </w:pPr>
            <w:r w:rsidRPr="003E6ADD">
              <w:rPr>
                <w:b/>
                <w:sz w:val="28"/>
                <w:szCs w:val="28"/>
              </w:rPr>
              <w:t xml:space="preserve">Тема: Италия. Искусство проторенессанса </w:t>
            </w:r>
            <w:proofErr w:type="spellStart"/>
            <w:r w:rsidRPr="003E6ADD">
              <w:rPr>
                <w:b/>
                <w:sz w:val="28"/>
                <w:szCs w:val="28"/>
              </w:rPr>
              <w:t>Джотто</w:t>
            </w:r>
            <w:proofErr w:type="spellEnd"/>
            <w:r w:rsidRPr="003E6ADD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3E6ADD">
              <w:rPr>
                <w:b/>
                <w:sz w:val="28"/>
                <w:szCs w:val="28"/>
              </w:rPr>
              <w:t>ди</w:t>
            </w:r>
            <w:proofErr w:type="spellEnd"/>
            <w:r w:rsidRPr="003E6ADD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3E6ADD">
              <w:rPr>
                <w:b/>
                <w:sz w:val="28"/>
                <w:szCs w:val="28"/>
              </w:rPr>
              <w:t>Бодоне</w:t>
            </w:r>
            <w:proofErr w:type="spellEnd"/>
            <w:r w:rsidRPr="003E6ADD">
              <w:rPr>
                <w:b/>
                <w:sz w:val="28"/>
                <w:szCs w:val="28"/>
              </w:rPr>
              <w:t>.</w:t>
            </w:r>
          </w:p>
          <w:p w:rsidR="0053024F" w:rsidRPr="005E4FBD" w:rsidRDefault="0053024F" w:rsidP="009F60DF">
            <w:pPr>
              <w:ind w:left="720"/>
              <w:rPr>
                <w:sz w:val="28"/>
                <w:szCs w:val="28"/>
              </w:rPr>
            </w:pPr>
            <w:r w:rsidRPr="005E4FBD">
              <w:rPr>
                <w:sz w:val="28"/>
                <w:szCs w:val="28"/>
              </w:rPr>
              <w:t xml:space="preserve">Утверждение реальной ценности человека.. Росписи капеллы </w:t>
            </w:r>
            <w:proofErr w:type="spellStart"/>
            <w:r w:rsidRPr="005E4FBD">
              <w:rPr>
                <w:sz w:val="28"/>
                <w:szCs w:val="28"/>
              </w:rPr>
              <w:t>дель</w:t>
            </w:r>
            <w:proofErr w:type="spellEnd"/>
            <w:r w:rsidRPr="005E4FBD">
              <w:rPr>
                <w:sz w:val="28"/>
                <w:szCs w:val="28"/>
              </w:rPr>
              <w:t xml:space="preserve"> Арена в г</w:t>
            </w:r>
            <w:proofErr w:type="gramStart"/>
            <w:r w:rsidRPr="005E4FBD">
              <w:rPr>
                <w:sz w:val="28"/>
                <w:szCs w:val="28"/>
              </w:rPr>
              <w:t>.П</w:t>
            </w:r>
            <w:proofErr w:type="gramEnd"/>
            <w:r w:rsidRPr="005E4FBD">
              <w:rPr>
                <w:sz w:val="28"/>
                <w:szCs w:val="28"/>
              </w:rPr>
              <w:t>адуе.</w:t>
            </w:r>
          </w:p>
          <w:p w:rsidR="0053024F" w:rsidRPr="003E6ADD" w:rsidRDefault="0053024F" w:rsidP="009F60DF">
            <w:pPr>
              <w:ind w:left="360"/>
              <w:rPr>
                <w:b/>
                <w:sz w:val="28"/>
                <w:szCs w:val="28"/>
              </w:rPr>
            </w:pPr>
            <w:r w:rsidRPr="003E6ADD">
              <w:rPr>
                <w:b/>
                <w:sz w:val="28"/>
                <w:szCs w:val="28"/>
              </w:rPr>
              <w:t>Тема:</w:t>
            </w:r>
            <w:r w:rsidR="003E6ADD" w:rsidRPr="003E6ADD">
              <w:rPr>
                <w:b/>
                <w:sz w:val="28"/>
                <w:szCs w:val="28"/>
              </w:rPr>
              <w:t xml:space="preserve"> </w:t>
            </w:r>
            <w:r w:rsidRPr="003E6ADD">
              <w:rPr>
                <w:b/>
                <w:sz w:val="28"/>
                <w:szCs w:val="28"/>
              </w:rPr>
              <w:t>Скульптура Флоренции. Идеи гуманизма в творчестве Донателло.</w:t>
            </w:r>
          </w:p>
          <w:p w:rsidR="0053024F" w:rsidRPr="005E4FBD" w:rsidRDefault="0053024F" w:rsidP="009F60DF">
            <w:pPr>
              <w:ind w:left="720"/>
              <w:rPr>
                <w:sz w:val="28"/>
                <w:szCs w:val="28"/>
              </w:rPr>
            </w:pPr>
            <w:r w:rsidRPr="005E4FBD">
              <w:rPr>
                <w:sz w:val="28"/>
                <w:szCs w:val="28"/>
              </w:rPr>
              <w:t>Воплощение гуманистического идеала в скульптуре. «Св. Георгий», «Давид»,  рельеф «Благовещение».</w:t>
            </w:r>
          </w:p>
          <w:p w:rsidR="003E6ADD" w:rsidRDefault="003E6ADD" w:rsidP="009F60DF">
            <w:pPr>
              <w:ind w:left="360"/>
              <w:rPr>
                <w:sz w:val="28"/>
                <w:szCs w:val="28"/>
              </w:rPr>
            </w:pPr>
          </w:p>
          <w:p w:rsidR="0053024F" w:rsidRPr="003E6ADD" w:rsidRDefault="0053024F" w:rsidP="009F60DF">
            <w:pPr>
              <w:ind w:left="360"/>
              <w:rPr>
                <w:b/>
                <w:sz w:val="28"/>
                <w:szCs w:val="28"/>
              </w:rPr>
            </w:pPr>
            <w:r w:rsidRPr="003E6ADD">
              <w:rPr>
                <w:b/>
                <w:sz w:val="28"/>
                <w:szCs w:val="28"/>
              </w:rPr>
              <w:t>Тема:</w:t>
            </w:r>
            <w:r w:rsidR="003E6ADD" w:rsidRPr="003E6ADD">
              <w:rPr>
                <w:b/>
                <w:sz w:val="28"/>
                <w:szCs w:val="28"/>
              </w:rPr>
              <w:t xml:space="preserve"> </w:t>
            </w:r>
            <w:r w:rsidRPr="003E6ADD">
              <w:rPr>
                <w:b/>
                <w:sz w:val="28"/>
                <w:szCs w:val="28"/>
              </w:rPr>
              <w:t xml:space="preserve">Живопись Флоренции </w:t>
            </w:r>
            <w:proofErr w:type="gramStart"/>
            <w:r w:rsidRPr="003E6ADD">
              <w:rPr>
                <w:b/>
                <w:sz w:val="28"/>
                <w:szCs w:val="28"/>
              </w:rPr>
              <w:t>в начале</w:t>
            </w:r>
            <w:proofErr w:type="gramEnd"/>
            <w:r w:rsidRPr="003E6ADD">
              <w:rPr>
                <w:b/>
                <w:sz w:val="28"/>
                <w:szCs w:val="28"/>
              </w:rPr>
              <w:t xml:space="preserve"> 15 в. </w:t>
            </w:r>
            <w:proofErr w:type="spellStart"/>
            <w:r w:rsidRPr="003E6ADD">
              <w:rPr>
                <w:b/>
                <w:sz w:val="28"/>
                <w:szCs w:val="28"/>
              </w:rPr>
              <w:t>Мозаччо</w:t>
            </w:r>
            <w:proofErr w:type="spellEnd"/>
            <w:r w:rsidRPr="003E6ADD">
              <w:rPr>
                <w:b/>
                <w:sz w:val="28"/>
                <w:szCs w:val="28"/>
              </w:rPr>
              <w:t>.</w:t>
            </w:r>
          </w:p>
          <w:p w:rsidR="0053024F" w:rsidRPr="005E4FBD" w:rsidRDefault="0053024F" w:rsidP="009F60DF">
            <w:pPr>
              <w:ind w:left="720"/>
              <w:rPr>
                <w:sz w:val="28"/>
                <w:szCs w:val="28"/>
              </w:rPr>
            </w:pPr>
            <w:r w:rsidRPr="005E4FBD">
              <w:rPr>
                <w:sz w:val="28"/>
                <w:szCs w:val="28"/>
              </w:rPr>
              <w:t xml:space="preserve">Овладение средствами </w:t>
            </w:r>
            <w:proofErr w:type="gramStart"/>
            <w:r w:rsidRPr="005E4FBD">
              <w:rPr>
                <w:sz w:val="28"/>
                <w:szCs w:val="28"/>
              </w:rPr>
              <w:t>линейной</w:t>
            </w:r>
            <w:proofErr w:type="gramEnd"/>
            <w:r w:rsidRPr="005E4FBD">
              <w:rPr>
                <w:sz w:val="28"/>
                <w:szCs w:val="28"/>
              </w:rPr>
              <w:t xml:space="preserve"> и </w:t>
            </w:r>
          </w:p>
          <w:p w:rsidR="0053024F" w:rsidRPr="005E4FBD" w:rsidRDefault="003E6ADD" w:rsidP="003E6A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</w:t>
            </w:r>
            <w:r w:rsidR="0053024F" w:rsidRPr="005E4FBD">
              <w:rPr>
                <w:sz w:val="28"/>
                <w:szCs w:val="28"/>
              </w:rPr>
              <w:t xml:space="preserve">воздушной перспективы. Фрески, </w:t>
            </w:r>
          </w:p>
          <w:p w:rsidR="0053024F" w:rsidRPr="005E4FBD" w:rsidRDefault="0053024F" w:rsidP="009F60DF">
            <w:pPr>
              <w:ind w:left="720"/>
              <w:rPr>
                <w:sz w:val="28"/>
                <w:szCs w:val="28"/>
              </w:rPr>
            </w:pPr>
            <w:r w:rsidRPr="005E4FBD">
              <w:rPr>
                <w:sz w:val="28"/>
                <w:szCs w:val="28"/>
              </w:rPr>
              <w:t xml:space="preserve">капеллы, </w:t>
            </w:r>
            <w:proofErr w:type="spellStart"/>
            <w:r w:rsidRPr="005E4FBD">
              <w:rPr>
                <w:sz w:val="28"/>
                <w:szCs w:val="28"/>
              </w:rPr>
              <w:t>Бранкаччи</w:t>
            </w:r>
            <w:proofErr w:type="spellEnd"/>
            <w:r w:rsidRPr="005E4FBD">
              <w:rPr>
                <w:sz w:val="28"/>
                <w:szCs w:val="28"/>
              </w:rPr>
              <w:t>.</w:t>
            </w:r>
          </w:p>
          <w:p w:rsidR="003E6ADD" w:rsidRDefault="003E6ADD" w:rsidP="009F60DF">
            <w:pPr>
              <w:ind w:left="360"/>
              <w:rPr>
                <w:sz w:val="28"/>
                <w:szCs w:val="28"/>
              </w:rPr>
            </w:pPr>
          </w:p>
          <w:p w:rsidR="0053024F" w:rsidRPr="003E6ADD" w:rsidRDefault="0053024F" w:rsidP="009F60DF">
            <w:pPr>
              <w:ind w:left="360"/>
              <w:rPr>
                <w:b/>
                <w:sz w:val="28"/>
                <w:szCs w:val="28"/>
              </w:rPr>
            </w:pPr>
            <w:r w:rsidRPr="003E6ADD">
              <w:rPr>
                <w:b/>
                <w:sz w:val="28"/>
                <w:szCs w:val="28"/>
              </w:rPr>
              <w:t xml:space="preserve">Тема: Отражение общественных противоречий в творчестве </w:t>
            </w:r>
            <w:proofErr w:type="spellStart"/>
            <w:r w:rsidRPr="003E6ADD">
              <w:rPr>
                <w:b/>
                <w:sz w:val="28"/>
                <w:szCs w:val="28"/>
              </w:rPr>
              <w:t>Сандро</w:t>
            </w:r>
            <w:proofErr w:type="spellEnd"/>
            <w:r w:rsidRPr="003E6ADD">
              <w:rPr>
                <w:b/>
                <w:sz w:val="28"/>
                <w:szCs w:val="28"/>
              </w:rPr>
              <w:t xml:space="preserve"> Боттичелли.</w:t>
            </w:r>
          </w:p>
          <w:p w:rsidR="0053024F" w:rsidRPr="005E4FBD" w:rsidRDefault="0053024F" w:rsidP="009F60DF">
            <w:pPr>
              <w:ind w:left="720"/>
              <w:rPr>
                <w:sz w:val="28"/>
                <w:szCs w:val="28"/>
              </w:rPr>
            </w:pPr>
            <w:r w:rsidRPr="005E4FBD">
              <w:rPr>
                <w:sz w:val="28"/>
                <w:szCs w:val="28"/>
              </w:rPr>
              <w:t xml:space="preserve">Утонченность, хрупкость образов художника. «Весна», «Рождение </w:t>
            </w:r>
            <w:r w:rsidRPr="005E4FBD">
              <w:rPr>
                <w:sz w:val="28"/>
                <w:szCs w:val="28"/>
              </w:rPr>
              <w:lastRenderedPageBreak/>
              <w:t>Венеры».</w:t>
            </w:r>
          </w:p>
          <w:p w:rsidR="0053024F" w:rsidRPr="003E6ADD" w:rsidRDefault="0053024F" w:rsidP="009F60DF">
            <w:pPr>
              <w:ind w:left="360"/>
              <w:rPr>
                <w:b/>
                <w:sz w:val="28"/>
                <w:szCs w:val="28"/>
              </w:rPr>
            </w:pPr>
            <w:r w:rsidRPr="003E6ADD">
              <w:rPr>
                <w:b/>
                <w:sz w:val="28"/>
                <w:szCs w:val="28"/>
              </w:rPr>
              <w:t>Тема: Искусство высокого возрождения. Леонардо да Винчи.</w:t>
            </w:r>
          </w:p>
          <w:p w:rsidR="0053024F" w:rsidRPr="005E4FBD" w:rsidRDefault="0053024F" w:rsidP="009F60DF">
            <w:pPr>
              <w:ind w:left="720"/>
              <w:rPr>
                <w:sz w:val="28"/>
                <w:szCs w:val="28"/>
              </w:rPr>
            </w:pPr>
            <w:r w:rsidRPr="005E4FBD">
              <w:rPr>
                <w:sz w:val="28"/>
                <w:szCs w:val="28"/>
              </w:rPr>
              <w:t xml:space="preserve">Значение художника, как ученого и мыслителя. Анатомическое изучение человека. «Мадонна Бенуа», «Мадонна </w:t>
            </w:r>
            <w:proofErr w:type="spellStart"/>
            <w:r w:rsidRPr="005E4FBD">
              <w:rPr>
                <w:sz w:val="28"/>
                <w:szCs w:val="28"/>
              </w:rPr>
              <w:t>Литта</w:t>
            </w:r>
            <w:proofErr w:type="spellEnd"/>
            <w:r w:rsidRPr="005E4FBD">
              <w:rPr>
                <w:sz w:val="28"/>
                <w:szCs w:val="28"/>
              </w:rPr>
              <w:t>».</w:t>
            </w:r>
          </w:p>
          <w:p w:rsidR="0053024F" w:rsidRPr="003E6ADD" w:rsidRDefault="0053024F" w:rsidP="009F60DF">
            <w:pPr>
              <w:ind w:left="360"/>
              <w:rPr>
                <w:b/>
                <w:sz w:val="28"/>
                <w:szCs w:val="28"/>
              </w:rPr>
            </w:pPr>
            <w:r w:rsidRPr="003E6ADD">
              <w:rPr>
                <w:b/>
                <w:sz w:val="28"/>
                <w:szCs w:val="28"/>
              </w:rPr>
              <w:t>Тема: Зрелость и творческий расцвет Леонардо да Винчи в Милане.</w:t>
            </w:r>
          </w:p>
          <w:p w:rsidR="0053024F" w:rsidRPr="005E4FBD" w:rsidRDefault="0053024F" w:rsidP="009F60DF">
            <w:pPr>
              <w:ind w:left="720"/>
              <w:rPr>
                <w:sz w:val="28"/>
                <w:szCs w:val="28"/>
              </w:rPr>
            </w:pPr>
            <w:r w:rsidRPr="005E4FBD">
              <w:rPr>
                <w:sz w:val="28"/>
                <w:szCs w:val="28"/>
              </w:rPr>
              <w:t>Философская широта и композиционное решение темы «Тайной вечери».</w:t>
            </w:r>
          </w:p>
          <w:p w:rsidR="0053024F" w:rsidRPr="003E6ADD" w:rsidRDefault="0053024F" w:rsidP="009F60DF">
            <w:pPr>
              <w:ind w:left="360"/>
              <w:rPr>
                <w:sz w:val="28"/>
                <w:szCs w:val="28"/>
                <w:u w:val="single"/>
              </w:rPr>
            </w:pPr>
            <w:r w:rsidRPr="003E6ADD">
              <w:rPr>
                <w:sz w:val="28"/>
                <w:szCs w:val="28"/>
                <w:u w:val="single"/>
              </w:rPr>
              <w:t xml:space="preserve">Тема: </w:t>
            </w:r>
            <w:proofErr w:type="gramStart"/>
            <w:r w:rsidRPr="003E6ADD">
              <w:rPr>
                <w:sz w:val="28"/>
                <w:szCs w:val="28"/>
                <w:u w:val="single"/>
              </w:rPr>
              <w:t>Повторение пройденных тем визуальным рядом.</w:t>
            </w:r>
            <w:proofErr w:type="gramEnd"/>
          </w:p>
          <w:p w:rsidR="0053024F" w:rsidRPr="003E6ADD" w:rsidRDefault="0053024F" w:rsidP="009F60DF">
            <w:pPr>
              <w:ind w:left="360"/>
              <w:rPr>
                <w:b/>
                <w:sz w:val="28"/>
                <w:szCs w:val="28"/>
              </w:rPr>
            </w:pPr>
            <w:r w:rsidRPr="003E6ADD">
              <w:rPr>
                <w:b/>
                <w:sz w:val="28"/>
                <w:szCs w:val="28"/>
              </w:rPr>
              <w:t>Тема: Искусство счастливого равновесия разума и чувств. Рафаэль.</w:t>
            </w:r>
          </w:p>
          <w:p w:rsidR="0053024F" w:rsidRPr="005E4FBD" w:rsidRDefault="0053024F" w:rsidP="009F60DF">
            <w:pPr>
              <w:ind w:left="720"/>
              <w:rPr>
                <w:sz w:val="28"/>
                <w:szCs w:val="28"/>
              </w:rPr>
            </w:pPr>
            <w:r w:rsidRPr="005E4FBD">
              <w:rPr>
                <w:sz w:val="28"/>
                <w:szCs w:val="28"/>
              </w:rPr>
              <w:t xml:space="preserve">Значение творчества в развитии классического рисунка композиции и портрета. Росписи </w:t>
            </w:r>
            <w:proofErr w:type="spellStart"/>
            <w:r w:rsidRPr="005E4FBD">
              <w:rPr>
                <w:sz w:val="28"/>
                <w:szCs w:val="28"/>
              </w:rPr>
              <w:t>Ватиканского</w:t>
            </w:r>
            <w:proofErr w:type="spellEnd"/>
            <w:r w:rsidRPr="005E4FBD">
              <w:rPr>
                <w:sz w:val="28"/>
                <w:szCs w:val="28"/>
              </w:rPr>
              <w:t xml:space="preserve"> дворца, мадонны Рафаэля.</w:t>
            </w:r>
          </w:p>
          <w:p w:rsidR="0053024F" w:rsidRPr="003E6ADD" w:rsidRDefault="0053024F" w:rsidP="009F60DF">
            <w:pPr>
              <w:ind w:left="360"/>
              <w:rPr>
                <w:b/>
                <w:sz w:val="28"/>
                <w:szCs w:val="28"/>
              </w:rPr>
            </w:pPr>
            <w:r w:rsidRPr="003E6ADD">
              <w:rPr>
                <w:b/>
                <w:sz w:val="28"/>
                <w:szCs w:val="28"/>
              </w:rPr>
              <w:t>Тема: Величайший скульптор возрождения -  Микеланджело.</w:t>
            </w:r>
          </w:p>
          <w:p w:rsidR="0053024F" w:rsidRPr="005E4FBD" w:rsidRDefault="0053024F" w:rsidP="009F60DF">
            <w:pPr>
              <w:ind w:left="720"/>
              <w:rPr>
                <w:sz w:val="28"/>
                <w:szCs w:val="28"/>
              </w:rPr>
            </w:pPr>
            <w:r w:rsidRPr="005E4FBD">
              <w:rPr>
                <w:sz w:val="28"/>
                <w:szCs w:val="28"/>
              </w:rPr>
              <w:t>Высокий гражданский пафос скульптур мастера. «</w:t>
            </w:r>
            <w:proofErr w:type="spellStart"/>
            <w:r w:rsidRPr="005E4FBD">
              <w:rPr>
                <w:sz w:val="28"/>
                <w:szCs w:val="28"/>
              </w:rPr>
              <w:t>Пьета</w:t>
            </w:r>
            <w:proofErr w:type="spellEnd"/>
            <w:r w:rsidRPr="005E4FBD">
              <w:rPr>
                <w:sz w:val="28"/>
                <w:szCs w:val="28"/>
              </w:rPr>
              <w:t xml:space="preserve">», «Давид», «Рабы». Фресковый цикл </w:t>
            </w:r>
            <w:proofErr w:type="spellStart"/>
            <w:r w:rsidRPr="005E4FBD">
              <w:rPr>
                <w:sz w:val="28"/>
                <w:szCs w:val="28"/>
              </w:rPr>
              <w:t>Секстинской</w:t>
            </w:r>
            <w:proofErr w:type="spellEnd"/>
            <w:r w:rsidRPr="005E4FBD">
              <w:rPr>
                <w:sz w:val="28"/>
                <w:szCs w:val="28"/>
              </w:rPr>
              <w:t xml:space="preserve"> капеллы.</w:t>
            </w:r>
          </w:p>
          <w:p w:rsidR="0053024F" w:rsidRPr="003E6ADD" w:rsidRDefault="0053024F" w:rsidP="009F60DF">
            <w:pPr>
              <w:ind w:left="360"/>
              <w:rPr>
                <w:b/>
                <w:sz w:val="28"/>
                <w:szCs w:val="28"/>
              </w:rPr>
            </w:pPr>
            <w:r w:rsidRPr="003E6ADD">
              <w:rPr>
                <w:b/>
                <w:sz w:val="28"/>
                <w:szCs w:val="28"/>
              </w:rPr>
              <w:t>Тема: Жизнерадостное восприятие мира в творчестве Тициана.</w:t>
            </w:r>
          </w:p>
          <w:p w:rsidR="0053024F" w:rsidRPr="005E4FBD" w:rsidRDefault="0053024F" w:rsidP="009F60DF">
            <w:pPr>
              <w:ind w:left="720"/>
              <w:rPr>
                <w:sz w:val="28"/>
                <w:szCs w:val="28"/>
              </w:rPr>
            </w:pPr>
            <w:r w:rsidRPr="005E4FBD">
              <w:rPr>
                <w:sz w:val="28"/>
                <w:szCs w:val="28"/>
              </w:rPr>
              <w:t>Сохранение ренессансных идеалов. Роль Тициана в развитии портрета.</w:t>
            </w:r>
          </w:p>
          <w:p w:rsidR="0053024F" w:rsidRPr="003E6ADD" w:rsidRDefault="0053024F" w:rsidP="009F60DF">
            <w:pPr>
              <w:ind w:left="360"/>
              <w:rPr>
                <w:b/>
                <w:sz w:val="28"/>
                <w:szCs w:val="28"/>
              </w:rPr>
            </w:pPr>
            <w:r w:rsidRPr="003E6ADD">
              <w:rPr>
                <w:b/>
                <w:sz w:val="28"/>
                <w:szCs w:val="28"/>
              </w:rPr>
              <w:t>Тема: Позднее возрождение. Нарядная и богатая Венеция в работах П.Веронезе.</w:t>
            </w:r>
          </w:p>
          <w:p w:rsidR="0053024F" w:rsidRPr="005E4FBD" w:rsidRDefault="0053024F" w:rsidP="009F60DF">
            <w:pPr>
              <w:rPr>
                <w:sz w:val="28"/>
                <w:szCs w:val="28"/>
              </w:rPr>
            </w:pPr>
            <w:r w:rsidRPr="005E4FBD">
              <w:rPr>
                <w:sz w:val="28"/>
                <w:szCs w:val="28"/>
              </w:rPr>
              <w:t xml:space="preserve">               Образ толпы в живописи Веронезе. «Пир в доме Левия», «Брак в Кане».</w:t>
            </w:r>
          </w:p>
          <w:p w:rsidR="003E6ADD" w:rsidRDefault="003E6ADD" w:rsidP="009F60DF">
            <w:pPr>
              <w:ind w:left="360"/>
              <w:rPr>
                <w:sz w:val="28"/>
                <w:szCs w:val="28"/>
              </w:rPr>
            </w:pPr>
          </w:p>
          <w:p w:rsidR="0053024F" w:rsidRPr="003E6ADD" w:rsidRDefault="0053024F" w:rsidP="009F60DF">
            <w:pPr>
              <w:ind w:left="360"/>
              <w:rPr>
                <w:b/>
                <w:sz w:val="28"/>
                <w:szCs w:val="28"/>
              </w:rPr>
            </w:pPr>
            <w:r w:rsidRPr="003E6ADD">
              <w:rPr>
                <w:b/>
                <w:sz w:val="28"/>
                <w:szCs w:val="28"/>
              </w:rPr>
              <w:t>Тема: Трагизм эпохи и близость перемен в живописи Тинторетто.</w:t>
            </w:r>
          </w:p>
          <w:p w:rsidR="0053024F" w:rsidRPr="005E4FBD" w:rsidRDefault="0053024F" w:rsidP="009F60DF">
            <w:pPr>
              <w:ind w:left="720"/>
              <w:rPr>
                <w:sz w:val="28"/>
                <w:szCs w:val="28"/>
              </w:rPr>
            </w:pPr>
            <w:r w:rsidRPr="005E4FBD">
              <w:rPr>
                <w:sz w:val="28"/>
                <w:szCs w:val="28"/>
              </w:rPr>
              <w:t>Широта гуманистических интересов. «Тайная вечеря», «Чудо святого Марка»</w:t>
            </w:r>
          </w:p>
          <w:p w:rsidR="0053024F" w:rsidRPr="005E4FBD" w:rsidRDefault="0053024F" w:rsidP="003E6ADD">
            <w:pPr>
              <w:rPr>
                <w:sz w:val="28"/>
                <w:szCs w:val="28"/>
              </w:rPr>
            </w:pPr>
          </w:p>
          <w:p w:rsidR="0053024F" w:rsidRPr="003E6ADD" w:rsidRDefault="0053024F" w:rsidP="009F60DF">
            <w:pPr>
              <w:ind w:left="360"/>
              <w:rPr>
                <w:b/>
                <w:sz w:val="28"/>
                <w:szCs w:val="28"/>
              </w:rPr>
            </w:pPr>
            <w:r w:rsidRPr="003E6ADD">
              <w:rPr>
                <w:b/>
                <w:sz w:val="28"/>
                <w:szCs w:val="28"/>
              </w:rPr>
              <w:t>Тема: Реформация в искусстве Германии. Творчество А.Дюрера.</w:t>
            </w:r>
          </w:p>
          <w:p w:rsidR="0053024F" w:rsidRPr="005E4FBD" w:rsidRDefault="0053024F" w:rsidP="009F60DF">
            <w:pPr>
              <w:ind w:left="720"/>
              <w:rPr>
                <w:sz w:val="28"/>
                <w:szCs w:val="28"/>
              </w:rPr>
            </w:pPr>
            <w:r w:rsidRPr="005E4FBD">
              <w:rPr>
                <w:sz w:val="28"/>
                <w:szCs w:val="28"/>
              </w:rPr>
              <w:t>Широта творческих интересов. Автопортреты, «Поклонение волхвов»,</w:t>
            </w:r>
          </w:p>
          <w:p w:rsidR="0053024F" w:rsidRPr="005E4FBD" w:rsidRDefault="0053024F" w:rsidP="009F60DF">
            <w:pPr>
              <w:ind w:left="720"/>
              <w:rPr>
                <w:sz w:val="28"/>
                <w:szCs w:val="28"/>
              </w:rPr>
            </w:pPr>
            <w:r w:rsidRPr="005E4FBD">
              <w:rPr>
                <w:sz w:val="28"/>
                <w:szCs w:val="28"/>
              </w:rPr>
              <w:t>Гравюры «Апокалипсис», «Блудный сын».</w:t>
            </w:r>
          </w:p>
          <w:p w:rsidR="0053024F" w:rsidRPr="00860C2F" w:rsidRDefault="0053024F" w:rsidP="009F60DF">
            <w:pPr>
              <w:ind w:left="360"/>
              <w:rPr>
                <w:b/>
                <w:sz w:val="28"/>
                <w:szCs w:val="28"/>
              </w:rPr>
            </w:pPr>
            <w:r w:rsidRPr="00860C2F">
              <w:rPr>
                <w:b/>
                <w:sz w:val="28"/>
                <w:szCs w:val="28"/>
              </w:rPr>
              <w:t xml:space="preserve">Тема: Яркое отображение современной </w:t>
            </w:r>
            <w:r w:rsidRPr="00860C2F">
              <w:rPr>
                <w:b/>
                <w:sz w:val="28"/>
                <w:szCs w:val="28"/>
              </w:rPr>
              <w:lastRenderedPageBreak/>
              <w:t>жизни в работах П. Брейгеля.</w:t>
            </w:r>
          </w:p>
          <w:p w:rsidR="0053024F" w:rsidRPr="005E4FBD" w:rsidRDefault="0053024F" w:rsidP="009F60DF">
            <w:pPr>
              <w:ind w:left="720"/>
              <w:rPr>
                <w:sz w:val="28"/>
                <w:szCs w:val="28"/>
              </w:rPr>
            </w:pPr>
            <w:r w:rsidRPr="005E4FBD">
              <w:rPr>
                <w:sz w:val="28"/>
                <w:szCs w:val="28"/>
              </w:rPr>
              <w:t>Взаимоотношение личности и окружающей социальной среды, мира в его работах. «Пословицы», «Игры детей», «Времена года».</w:t>
            </w:r>
          </w:p>
          <w:p w:rsidR="0053024F" w:rsidRPr="00860C2F" w:rsidRDefault="0053024F" w:rsidP="009F60DF">
            <w:pPr>
              <w:ind w:left="360"/>
              <w:rPr>
                <w:sz w:val="28"/>
                <w:szCs w:val="28"/>
                <w:u w:val="single"/>
              </w:rPr>
            </w:pPr>
            <w:r w:rsidRPr="00860C2F">
              <w:rPr>
                <w:sz w:val="28"/>
                <w:szCs w:val="28"/>
                <w:u w:val="single"/>
              </w:rPr>
              <w:t>Тема: Контрольный опрос по пройденным темам.</w:t>
            </w:r>
          </w:p>
          <w:p w:rsidR="0053024F" w:rsidRPr="00860C2F" w:rsidRDefault="0053024F" w:rsidP="009F60DF">
            <w:pPr>
              <w:ind w:left="360"/>
              <w:rPr>
                <w:b/>
                <w:sz w:val="28"/>
                <w:szCs w:val="28"/>
              </w:rPr>
            </w:pPr>
            <w:r w:rsidRPr="00860C2F">
              <w:rPr>
                <w:b/>
                <w:sz w:val="28"/>
                <w:szCs w:val="28"/>
              </w:rPr>
              <w:t>Тема: Эпоха реформ в голландской школе. Рембрандт Ван Рейн.</w:t>
            </w:r>
          </w:p>
          <w:p w:rsidR="0053024F" w:rsidRPr="005E4FBD" w:rsidRDefault="0053024F" w:rsidP="009F60DF">
            <w:pPr>
              <w:ind w:left="720"/>
              <w:rPr>
                <w:sz w:val="28"/>
                <w:szCs w:val="28"/>
              </w:rPr>
            </w:pPr>
            <w:r w:rsidRPr="005E4FBD">
              <w:rPr>
                <w:sz w:val="28"/>
                <w:szCs w:val="28"/>
              </w:rPr>
              <w:t>Ду</w:t>
            </w:r>
            <w:r w:rsidR="00860C2F">
              <w:rPr>
                <w:sz w:val="28"/>
                <w:szCs w:val="28"/>
              </w:rPr>
              <w:t>ховная значительность и философ</w:t>
            </w:r>
            <w:r w:rsidRPr="005E4FBD">
              <w:rPr>
                <w:sz w:val="28"/>
                <w:szCs w:val="28"/>
              </w:rPr>
              <w:t xml:space="preserve">ская глубина искусства </w:t>
            </w:r>
            <w:proofErr w:type="spellStart"/>
            <w:r w:rsidRPr="005E4FBD">
              <w:rPr>
                <w:sz w:val="28"/>
                <w:szCs w:val="28"/>
              </w:rPr>
              <w:t>Рембранта</w:t>
            </w:r>
            <w:proofErr w:type="spellEnd"/>
            <w:r w:rsidRPr="005E4FBD">
              <w:rPr>
                <w:sz w:val="28"/>
                <w:szCs w:val="28"/>
              </w:rPr>
              <w:t xml:space="preserve">. «Даная», автопортрет с </w:t>
            </w:r>
            <w:proofErr w:type="spellStart"/>
            <w:r w:rsidRPr="005E4FBD">
              <w:rPr>
                <w:sz w:val="28"/>
                <w:szCs w:val="28"/>
              </w:rPr>
              <w:t>Саскией</w:t>
            </w:r>
            <w:proofErr w:type="spellEnd"/>
            <w:r w:rsidRPr="005E4FBD">
              <w:rPr>
                <w:sz w:val="28"/>
                <w:szCs w:val="28"/>
              </w:rPr>
              <w:t xml:space="preserve"> на коленях», «Ночной дозор».</w:t>
            </w:r>
          </w:p>
          <w:p w:rsidR="0053024F" w:rsidRPr="00860C2F" w:rsidRDefault="0053024F" w:rsidP="009F60DF">
            <w:pPr>
              <w:ind w:left="360"/>
              <w:rPr>
                <w:b/>
                <w:sz w:val="28"/>
                <w:szCs w:val="28"/>
              </w:rPr>
            </w:pPr>
            <w:r w:rsidRPr="00860C2F">
              <w:rPr>
                <w:b/>
                <w:sz w:val="28"/>
                <w:szCs w:val="28"/>
              </w:rPr>
              <w:t>Тема: Бытовые полотна голландских мастеров. «Малые голландцы».</w:t>
            </w:r>
          </w:p>
          <w:p w:rsidR="0053024F" w:rsidRPr="005E4FBD" w:rsidRDefault="0053024F" w:rsidP="009F60DF">
            <w:pPr>
              <w:ind w:left="720"/>
              <w:rPr>
                <w:sz w:val="28"/>
                <w:szCs w:val="28"/>
              </w:rPr>
            </w:pPr>
            <w:r w:rsidRPr="005E4FBD">
              <w:rPr>
                <w:sz w:val="28"/>
                <w:szCs w:val="28"/>
              </w:rPr>
              <w:t xml:space="preserve">Жизнь простого человека предана с чертами добродушного юмора, любовью к мелочам. </w:t>
            </w:r>
            <w:proofErr w:type="spellStart"/>
            <w:r w:rsidRPr="005E4FBD">
              <w:rPr>
                <w:sz w:val="28"/>
                <w:szCs w:val="28"/>
              </w:rPr>
              <w:t>Адриан</w:t>
            </w:r>
            <w:proofErr w:type="spellEnd"/>
            <w:r w:rsidRPr="005E4FBD">
              <w:rPr>
                <w:sz w:val="28"/>
                <w:szCs w:val="28"/>
              </w:rPr>
              <w:t xml:space="preserve"> </w:t>
            </w:r>
            <w:proofErr w:type="spellStart"/>
            <w:r w:rsidRPr="005E4FBD">
              <w:rPr>
                <w:sz w:val="28"/>
                <w:szCs w:val="28"/>
              </w:rPr>
              <w:t>ван</w:t>
            </w:r>
            <w:proofErr w:type="spellEnd"/>
            <w:r w:rsidRPr="005E4FBD">
              <w:rPr>
                <w:sz w:val="28"/>
                <w:szCs w:val="28"/>
              </w:rPr>
              <w:t xml:space="preserve"> </w:t>
            </w:r>
            <w:proofErr w:type="spellStart"/>
            <w:r w:rsidRPr="005E4FBD">
              <w:rPr>
                <w:sz w:val="28"/>
                <w:szCs w:val="28"/>
              </w:rPr>
              <w:t>Остаде</w:t>
            </w:r>
            <w:proofErr w:type="spellEnd"/>
            <w:r w:rsidRPr="005E4FBD">
              <w:rPr>
                <w:sz w:val="28"/>
                <w:szCs w:val="28"/>
              </w:rPr>
              <w:t xml:space="preserve">, </w:t>
            </w:r>
            <w:proofErr w:type="spellStart"/>
            <w:r w:rsidRPr="005E4FBD">
              <w:rPr>
                <w:sz w:val="28"/>
                <w:szCs w:val="28"/>
              </w:rPr>
              <w:t>Герард</w:t>
            </w:r>
            <w:proofErr w:type="spellEnd"/>
            <w:r w:rsidRPr="005E4FBD">
              <w:rPr>
                <w:sz w:val="28"/>
                <w:szCs w:val="28"/>
              </w:rPr>
              <w:t xml:space="preserve"> </w:t>
            </w:r>
            <w:proofErr w:type="spellStart"/>
            <w:r w:rsidRPr="005E4FBD">
              <w:rPr>
                <w:sz w:val="28"/>
                <w:szCs w:val="28"/>
              </w:rPr>
              <w:t>Терборх</w:t>
            </w:r>
            <w:proofErr w:type="spellEnd"/>
            <w:r w:rsidRPr="005E4FBD">
              <w:rPr>
                <w:sz w:val="28"/>
                <w:szCs w:val="28"/>
              </w:rPr>
              <w:t xml:space="preserve">, </w:t>
            </w:r>
            <w:proofErr w:type="spellStart"/>
            <w:r w:rsidRPr="005E4FBD">
              <w:rPr>
                <w:sz w:val="28"/>
                <w:szCs w:val="28"/>
              </w:rPr>
              <w:t>Габриэль</w:t>
            </w:r>
            <w:proofErr w:type="spellEnd"/>
            <w:r w:rsidRPr="005E4FBD">
              <w:rPr>
                <w:sz w:val="28"/>
                <w:szCs w:val="28"/>
              </w:rPr>
              <w:t xml:space="preserve"> </w:t>
            </w:r>
            <w:proofErr w:type="spellStart"/>
            <w:r w:rsidRPr="005E4FBD">
              <w:rPr>
                <w:sz w:val="28"/>
                <w:szCs w:val="28"/>
              </w:rPr>
              <w:t>Метсю</w:t>
            </w:r>
            <w:proofErr w:type="spellEnd"/>
            <w:r w:rsidRPr="005E4FBD">
              <w:rPr>
                <w:sz w:val="28"/>
                <w:szCs w:val="28"/>
              </w:rPr>
              <w:t xml:space="preserve">. </w:t>
            </w:r>
            <w:proofErr w:type="spellStart"/>
            <w:r w:rsidRPr="005E4FBD">
              <w:rPr>
                <w:sz w:val="28"/>
                <w:szCs w:val="28"/>
              </w:rPr>
              <w:t>Якоб</w:t>
            </w:r>
            <w:proofErr w:type="spellEnd"/>
            <w:r w:rsidRPr="005E4FBD">
              <w:rPr>
                <w:sz w:val="28"/>
                <w:szCs w:val="28"/>
              </w:rPr>
              <w:t xml:space="preserve"> </w:t>
            </w:r>
            <w:proofErr w:type="spellStart"/>
            <w:r w:rsidRPr="005E4FBD">
              <w:rPr>
                <w:sz w:val="28"/>
                <w:szCs w:val="28"/>
              </w:rPr>
              <w:t>ван</w:t>
            </w:r>
            <w:proofErr w:type="spellEnd"/>
            <w:r w:rsidRPr="005E4FBD">
              <w:rPr>
                <w:sz w:val="28"/>
                <w:szCs w:val="28"/>
              </w:rPr>
              <w:t xml:space="preserve"> </w:t>
            </w:r>
            <w:proofErr w:type="spellStart"/>
            <w:r w:rsidRPr="005E4FBD">
              <w:rPr>
                <w:sz w:val="28"/>
                <w:szCs w:val="28"/>
              </w:rPr>
              <w:t>Рейсдаль</w:t>
            </w:r>
            <w:proofErr w:type="spellEnd"/>
            <w:r w:rsidRPr="005E4FBD">
              <w:rPr>
                <w:sz w:val="28"/>
                <w:szCs w:val="28"/>
              </w:rPr>
              <w:t>.</w:t>
            </w:r>
          </w:p>
          <w:p w:rsidR="0053024F" w:rsidRPr="00860C2F" w:rsidRDefault="0053024F" w:rsidP="009F60DF">
            <w:pPr>
              <w:ind w:left="360"/>
              <w:rPr>
                <w:b/>
                <w:sz w:val="28"/>
                <w:szCs w:val="28"/>
              </w:rPr>
            </w:pPr>
            <w:r w:rsidRPr="00860C2F">
              <w:rPr>
                <w:b/>
                <w:sz w:val="28"/>
                <w:szCs w:val="28"/>
              </w:rPr>
              <w:t xml:space="preserve">Тема: Уникальный мастер </w:t>
            </w:r>
            <w:proofErr w:type="spellStart"/>
            <w:r w:rsidRPr="00860C2F">
              <w:rPr>
                <w:b/>
                <w:sz w:val="28"/>
                <w:szCs w:val="28"/>
              </w:rPr>
              <w:t>Дельфта</w:t>
            </w:r>
            <w:proofErr w:type="spellEnd"/>
            <w:r w:rsidRPr="00860C2F">
              <w:rPr>
                <w:b/>
                <w:sz w:val="28"/>
                <w:szCs w:val="28"/>
              </w:rPr>
              <w:t xml:space="preserve"> – Ян Вермер.</w:t>
            </w:r>
          </w:p>
          <w:p w:rsidR="0053024F" w:rsidRPr="005E4FBD" w:rsidRDefault="0053024F" w:rsidP="009F60DF">
            <w:pPr>
              <w:ind w:left="720"/>
              <w:rPr>
                <w:sz w:val="28"/>
                <w:szCs w:val="28"/>
              </w:rPr>
            </w:pPr>
            <w:r w:rsidRPr="005E4FBD">
              <w:rPr>
                <w:sz w:val="28"/>
                <w:szCs w:val="28"/>
              </w:rPr>
              <w:t>Домашний мир, его тишина и уют в полотнах Вермера.</w:t>
            </w:r>
          </w:p>
          <w:p w:rsidR="0053024F" w:rsidRPr="005E4FBD" w:rsidRDefault="0053024F" w:rsidP="009F60DF">
            <w:pPr>
              <w:ind w:left="720"/>
              <w:rPr>
                <w:sz w:val="28"/>
                <w:szCs w:val="28"/>
              </w:rPr>
            </w:pPr>
            <w:r w:rsidRPr="005E4FBD">
              <w:rPr>
                <w:sz w:val="28"/>
                <w:szCs w:val="28"/>
              </w:rPr>
              <w:t>«Девушка в тюрбане», « Астроном», «Географ».</w:t>
            </w:r>
          </w:p>
          <w:p w:rsidR="0053024F" w:rsidRPr="00860C2F" w:rsidRDefault="0053024F" w:rsidP="009F60DF">
            <w:pPr>
              <w:ind w:left="360"/>
              <w:rPr>
                <w:b/>
                <w:sz w:val="28"/>
                <w:szCs w:val="28"/>
              </w:rPr>
            </w:pPr>
            <w:r w:rsidRPr="00860C2F">
              <w:rPr>
                <w:b/>
                <w:sz w:val="28"/>
                <w:szCs w:val="28"/>
              </w:rPr>
              <w:t>Тема: Художник, ученый, дипломат Питер Пауль Рубенс.</w:t>
            </w:r>
          </w:p>
          <w:p w:rsidR="0053024F" w:rsidRPr="005E4FBD" w:rsidRDefault="0053024F" w:rsidP="009F60DF">
            <w:pPr>
              <w:ind w:left="720"/>
              <w:rPr>
                <w:sz w:val="28"/>
                <w:szCs w:val="28"/>
              </w:rPr>
            </w:pPr>
            <w:r w:rsidRPr="005E4FBD">
              <w:rPr>
                <w:sz w:val="28"/>
                <w:szCs w:val="28"/>
              </w:rPr>
              <w:t>Жизнеутверждающая сила творчества П. Рубенса. «Шубка».</w:t>
            </w:r>
          </w:p>
          <w:p w:rsidR="0053024F" w:rsidRPr="005E4FBD" w:rsidRDefault="0053024F" w:rsidP="009F60DF">
            <w:pPr>
              <w:ind w:left="720"/>
              <w:rPr>
                <w:sz w:val="28"/>
                <w:szCs w:val="28"/>
              </w:rPr>
            </w:pPr>
            <w:r w:rsidRPr="005E4FBD">
              <w:rPr>
                <w:sz w:val="28"/>
                <w:szCs w:val="28"/>
              </w:rPr>
              <w:t>«Персея и Андромеда», «Союз Воды и Земли».</w:t>
            </w:r>
          </w:p>
          <w:p w:rsidR="0053024F" w:rsidRPr="00860C2F" w:rsidRDefault="0053024F" w:rsidP="009F60DF">
            <w:pPr>
              <w:ind w:left="360"/>
              <w:rPr>
                <w:b/>
                <w:sz w:val="28"/>
                <w:szCs w:val="28"/>
              </w:rPr>
            </w:pPr>
            <w:r w:rsidRPr="00860C2F">
              <w:rPr>
                <w:b/>
                <w:sz w:val="28"/>
                <w:szCs w:val="28"/>
              </w:rPr>
              <w:t xml:space="preserve">Тема: </w:t>
            </w:r>
            <w:proofErr w:type="spellStart"/>
            <w:r w:rsidRPr="00860C2F">
              <w:rPr>
                <w:b/>
                <w:sz w:val="28"/>
                <w:szCs w:val="28"/>
              </w:rPr>
              <w:t>Бодегоны</w:t>
            </w:r>
            <w:proofErr w:type="spellEnd"/>
            <w:r w:rsidRPr="00860C2F">
              <w:rPr>
                <w:b/>
                <w:sz w:val="28"/>
                <w:szCs w:val="28"/>
              </w:rPr>
              <w:t xml:space="preserve"> и портреты придворных Диего Веласкеса.</w:t>
            </w:r>
          </w:p>
          <w:p w:rsidR="0053024F" w:rsidRPr="005E4FBD" w:rsidRDefault="0053024F" w:rsidP="00860C2F">
            <w:pPr>
              <w:ind w:left="720"/>
              <w:rPr>
                <w:sz w:val="28"/>
                <w:szCs w:val="28"/>
              </w:rPr>
            </w:pPr>
            <w:proofErr w:type="spellStart"/>
            <w:r w:rsidRPr="005E4FBD">
              <w:rPr>
                <w:sz w:val="28"/>
                <w:szCs w:val="28"/>
              </w:rPr>
              <w:t>Композицционное</w:t>
            </w:r>
            <w:proofErr w:type="spellEnd"/>
            <w:r w:rsidRPr="005E4FBD">
              <w:rPr>
                <w:sz w:val="28"/>
                <w:szCs w:val="28"/>
              </w:rPr>
              <w:t xml:space="preserve"> и колористическое м</w:t>
            </w:r>
            <w:r w:rsidR="00860C2F">
              <w:rPr>
                <w:sz w:val="28"/>
                <w:szCs w:val="28"/>
              </w:rPr>
              <w:t>астерство Веласкеса: «</w:t>
            </w:r>
            <w:proofErr w:type="spellStart"/>
            <w:r w:rsidR="00860C2F">
              <w:rPr>
                <w:sz w:val="28"/>
                <w:szCs w:val="28"/>
              </w:rPr>
              <w:t>Менины</w:t>
            </w:r>
            <w:proofErr w:type="spellEnd"/>
            <w:r w:rsidR="00860C2F">
              <w:rPr>
                <w:sz w:val="28"/>
                <w:szCs w:val="28"/>
              </w:rPr>
              <w:t xml:space="preserve">», </w:t>
            </w:r>
          </w:p>
          <w:p w:rsidR="0053024F" w:rsidRPr="005E4FBD" w:rsidRDefault="0053024F" w:rsidP="009F60DF">
            <w:pPr>
              <w:ind w:left="720"/>
              <w:rPr>
                <w:sz w:val="28"/>
                <w:szCs w:val="28"/>
              </w:rPr>
            </w:pPr>
            <w:r w:rsidRPr="005E4FBD">
              <w:rPr>
                <w:sz w:val="28"/>
                <w:szCs w:val="28"/>
              </w:rPr>
              <w:t>«Пряхи», «Сдача Бреды»</w:t>
            </w:r>
          </w:p>
          <w:p w:rsidR="00860C2F" w:rsidRDefault="00860C2F" w:rsidP="009F60DF">
            <w:pPr>
              <w:ind w:left="360"/>
              <w:rPr>
                <w:sz w:val="28"/>
                <w:szCs w:val="28"/>
              </w:rPr>
            </w:pPr>
          </w:p>
          <w:p w:rsidR="00860C2F" w:rsidRDefault="00860C2F" w:rsidP="009F60DF">
            <w:pPr>
              <w:ind w:left="360"/>
              <w:rPr>
                <w:sz w:val="28"/>
                <w:szCs w:val="28"/>
              </w:rPr>
            </w:pPr>
          </w:p>
          <w:p w:rsidR="0053024F" w:rsidRPr="00860C2F" w:rsidRDefault="0053024F" w:rsidP="009F60DF">
            <w:pPr>
              <w:ind w:left="360"/>
              <w:rPr>
                <w:sz w:val="28"/>
                <w:szCs w:val="28"/>
                <w:u w:val="single"/>
              </w:rPr>
            </w:pPr>
            <w:r w:rsidRPr="00860C2F">
              <w:rPr>
                <w:sz w:val="28"/>
                <w:szCs w:val="28"/>
                <w:u w:val="single"/>
              </w:rPr>
              <w:t xml:space="preserve">Тема: </w:t>
            </w:r>
            <w:proofErr w:type="gramStart"/>
            <w:r w:rsidRPr="00860C2F">
              <w:rPr>
                <w:sz w:val="28"/>
                <w:szCs w:val="28"/>
                <w:u w:val="single"/>
              </w:rPr>
              <w:t>Повторение пройденных тем визуальным рядом.</w:t>
            </w:r>
            <w:proofErr w:type="gramEnd"/>
          </w:p>
          <w:p w:rsidR="0053024F" w:rsidRPr="00860C2F" w:rsidRDefault="0053024F" w:rsidP="009F60DF">
            <w:pPr>
              <w:ind w:left="360"/>
              <w:rPr>
                <w:b/>
                <w:sz w:val="28"/>
                <w:szCs w:val="28"/>
              </w:rPr>
            </w:pPr>
            <w:r w:rsidRPr="00860C2F">
              <w:rPr>
                <w:b/>
                <w:sz w:val="28"/>
                <w:szCs w:val="28"/>
              </w:rPr>
              <w:t>Тема: Фантастический мир и реальность в искусстве Эль Греко.</w:t>
            </w:r>
          </w:p>
          <w:p w:rsidR="0053024F" w:rsidRPr="005E4FBD" w:rsidRDefault="0053024F" w:rsidP="009F60DF">
            <w:pPr>
              <w:ind w:left="720"/>
              <w:rPr>
                <w:sz w:val="28"/>
                <w:szCs w:val="28"/>
              </w:rPr>
            </w:pPr>
            <w:r w:rsidRPr="005E4FBD">
              <w:rPr>
                <w:sz w:val="28"/>
                <w:szCs w:val="28"/>
              </w:rPr>
              <w:t xml:space="preserve">Трагический характер его образов. «Погребение графа </w:t>
            </w:r>
            <w:proofErr w:type="spellStart"/>
            <w:r w:rsidRPr="005E4FBD">
              <w:rPr>
                <w:sz w:val="28"/>
                <w:szCs w:val="28"/>
              </w:rPr>
              <w:t>Оргаса</w:t>
            </w:r>
            <w:proofErr w:type="spellEnd"/>
            <w:r w:rsidRPr="005E4FBD">
              <w:rPr>
                <w:sz w:val="28"/>
                <w:szCs w:val="28"/>
              </w:rPr>
              <w:t>»,</w:t>
            </w:r>
          </w:p>
          <w:p w:rsidR="0053024F" w:rsidRPr="005E4FBD" w:rsidRDefault="0053024F" w:rsidP="009F60DF">
            <w:pPr>
              <w:ind w:left="720"/>
              <w:rPr>
                <w:sz w:val="28"/>
                <w:szCs w:val="28"/>
              </w:rPr>
            </w:pPr>
            <w:r w:rsidRPr="005E4FBD">
              <w:rPr>
                <w:sz w:val="28"/>
                <w:szCs w:val="28"/>
              </w:rPr>
              <w:lastRenderedPageBreak/>
              <w:t>«Апостолы Петр и Павел», «Вид Толедо»</w:t>
            </w:r>
          </w:p>
          <w:p w:rsidR="0053024F" w:rsidRPr="00860C2F" w:rsidRDefault="0053024F" w:rsidP="009F60DF">
            <w:pPr>
              <w:ind w:left="360"/>
              <w:rPr>
                <w:b/>
                <w:sz w:val="28"/>
                <w:szCs w:val="28"/>
              </w:rPr>
            </w:pPr>
            <w:r w:rsidRPr="00860C2F">
              <w:rPr>
                <w:b/>
                <w:sz w:val="28"/>
                <w:szCs w:val="28"/>
              </w:rPr>
              <w:t>Тема: Гравюры и живопись Франсиско Гойи.</w:t>
            </w:r>
          </w:p>
          <w:p w:rsidR="0053024F" w:rsidRPr="005E4FBD" w:rsidRDefault="00860C2F" w:rsidP="009F60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="0053024F" w:rsidRPr="005E4FBD">
              <w:rPr>
                <w:sz w:val="28"/>
                <w:szCs w:val="28"/>
              </w:rPr>
              <w:t xml:space="preserve"> Реалистическая сущность и фантастическая форма офортов «</w:t>
            </w:r>
            <w:proofErr w:type="spellStart"/>
            <w:r w:rsidR="0053024F" w:rsidRPr="005E4FBD">
              <w:rPr>
                <w:sz w:val="28"/>
                <w:szCs w:val="28"/>
              </w:rPr>
              <w:t>Капричос</w:t>
            </w:r>
            <w:proofErr w:type="spellEnd"/>
            <w:r w:rsidR="0053024F" w:rsidRPr="005E4FBD">
              <w:rPr>
                <w:sz w:val="28"/>
                <w:szCs w:val="28"/>
              </w:rPr>
              <w:t>». Живопись. Портрет королевской семьи, портрет сына.</w:t>
            </w:r>
          </w:p>
          <w:p w:rsidR="0053024F" w:rsidRPr="00860C2F" w:rsidRDefault="0053024F" w:rsidP="009F60DF">
            <w:pPr>
              <w:ind w:left="360"/>
              <w:rPr>
                <w:b/>
                <w:sz w:val="28"/>
                <w:szCs w:val="28"/>
              </w:rPr>
            </w:pPr>
            <w:r w:rsidRPr="00860C2F">
              <w:rPr>
                <w:b/>
                <w:sz w:val="28"/>
                <w:szCs w:val="28"/>
              </w:rPr>
              <w:t xml:space="preserve">Тема: Зарождение романтизма во французской живописи. </w:t>
            </w:r>
            <w:proofErr w:type="spellStart"/>
            <w:r w:rsidRPr="00860C2F">
              <w:rPr>
                <w:b/>
                <w:sz w:val="28"/>
                <w:szCs w:val="28"/>
              </w:rPr>
              <w:t>Т.Жерико</w:t>
            </w:r>
            <w:proofErr w:type="spellEnd"/>
            <w:r w:rsidRPr="00860C2F">
              <w:rPr>
                <w:b/>
                <w:sz w:val="28"/>
                <w:szCs w:val="28"/>
              </w:rPr>
              <w:t>.</w:t>
            </w:r>
          </w:p>
          <w:p w:rsidR="0053024F" w:rsidRPr="005E4FBD" w:rsidRDefault="0053024F" w:rsidP="009F60DF">
            <w:pPr>
              <w:ind w:left="720"/>
              <w:rPr>
                <w:sz w:val="28"/>
                <w:szCs w:val="28"/>
              </w:rPr>
            </w:pPr>
            <w:r w:rsidRPr="005E4FBD">
              <w:rPr>
                <w:sz w:val="28"/>
                <w:szCs w:val="28"/>
              </w:rPr>
              <w:t xml:space="preserve">Эмоциональное напряжение, динамика, реалистическое обобщение в произведениях. «Офицер конных егерей» «Плот «Медузы».       </w:t>
            </w:r>
          </w:p>
          <w:p w:rsidR="0053024F" w:rsidRPr="00860C2F" w:rsidRDefault="0053024F" w:rsidP="009F60DF">
            <w:pPr>
              <w:ind w:left="360"/>
              <w:rPr>
                <w:b/>
                <w:sz w:val="28"/>
                <w:szCs w:val="28"/>
              </w:rPr>
            </w:pPr>
            <w:r w:rsidRPr="00860C2F">
              <w:rPr>
                <w:b/>
                <w:sz w:val="28"/>
                <w:szCs w:val="28"/>
              </w:rPr>
              <w:t>Тема:  Пафос борьбы за свободу в живописи Э.Делакруа.</w:t>
            </w:r>
          </w:p>
          <w:p w:rsidR="0053024F" w:rsidRPr="005E4FBD" w:rsidRDefault="0053024F" w:rsidP="009F60DF">
            <w:pPr>
              <w:rPr>
                <w:sz w:val="28"/>
                <w:szCs w:val="28"/>
              </w:rPr>
            </w:pPr>
            <w:r w:rsidRPr="005E4FBD">
              <w:rPr>
                <w:sz w:val="28"/>
                <w:szCs w:val="28"/>
              </w:rPr>
              <w:t xml:space="preserve">              Жанровое многообразие его творчества. «Свобода на баррикадах»,</w:t>
            </w:r>
          </w:p>
          <w:p w:rsidR="0053024F" w:rsidRPr="00860C2F" w:rsidRDefault="0053024F" w:rsidP="009F60DF">
            <w:pPr>
              <w:ind w:left="360"/>
              <w:rPr>
                <w:b/>
                <w:sz w:val="28"/>
                <w:szCs w:val="28"/>
              </w:rPr>
            </w:pPr>
            <w:r w:rsidRPr="00860C2F">
              <w:rPr>
                <w:b/>
                <w:sz w:val="28"/>
                <w:szCs w:val="28"/>
              </w:rPr>
              <w:t>Тема: Основоположник революционного классицизма Жак Луи Давид.</w:t>
            </w:r>
          </w:p>
          <w:p w:rsidR="0053024F" w:rsidRPr="005E4FBD" w:rsidRDefault="0053024F" w:rsidP="009F60DF">
            <w:pPr>
              <w:ind w:left="720"/>
              <w:rPr>
                <w:sz w:val="28"/>
                <w:szCs w:val="28"/>
              </w:rPr>
            </w:pPr>
            <w:r w:rsidRPr="005E4FBD">
              <w:rPr>
                <w:sz w:val="28"/>
                <w:szCs w:val="28"/>
              </w:rPr>
              <w:t>Искусство революционного классицизма. «Смерть Марата».</w:t>
            </w:r>
          </w:p>
          <w:p w:rsidR="0053024F" w:rsidRPr="00860C2F" w:rsidRDefault="0053024F" w:rsidP="009F60DF">
            <w:pPr>
              <w:ind w:left="360"/>
              <w:rPr>
                <w:b/>
                <w:sz w:val="28"/>
                <w:szCs w:val="28"/>
              </w:rPr>
            </w:pPr>
            <w:r w:rsidRPr="00860C2F">
              <w:rPr>
                <w:b/>
                <w:sz w:val="28"/>
                <w:szCs w:val="28"/>
              </w:rPr>
              <w:t>Тема: Идеологическая борьба в искусстве Франции. Эдуард Мане.</w:t>
            </w:r>
          </w:p>
          <w:p w:rsidR="0053024F" w:rsidRPr="005E4FBD" w:rsidRDefault="0053024F" w:rsidP="009F60DF">
            <w:pPr>
              <w:ind w:left="720"/>
              <w:rPr>
                <w:sz w:val="28"/>
                <w:szCs w:val="28"/>
              </w:rPr>
            </w:pPr>
            <w:r w:rsidRPr="005E4FBD">
              <w:rPr>
                <w:sz w:val="28"/>
                <w:szCs w:val="28"/>
              </w:rPr>
              <w:t>Значение творчества Э.Мане в развитии реалистических тенденций. «Завтрак на траве», портрет Э.Золя, «Олимпия».</w:t>
            </w:r>
          </w:p>
          <w:p w:rsidR="0053024F" w:rsidRPr="00860C2F" w:rsidRDefault="0053024F" w:rsidP="009F60DF">
            <w:pPr>
              <w:ind w:left="360"/>
              <w:rPr>
                <w:b/>
                <w:sz w:val="28"/>
                <w:szCs w:val="28"/>
              </w:rPr>
            </w:pPr>
            <w:r w:rsidRPr="00860C2F">
              <w:rPr>
                <w:b/>
                <w:sz w:val="28"/>
                <w:szCs w:val="28"/>
              </w:rPr>
              <w:t>Тема: Импрессионизм, выставка «независимых». Живопись К.Моне.</w:t>
            </w:r>
          </w:p>
          <w:p w:rsidR="0053024F" w:rsidRPr="005E4FBD" w:rsidRDefault="0053024F" w:rsidP="009F60DF">
            <w:pPr>
              <w:rPr>
                <w:sz w:val="28"/>
                <w:szCs w:val="28"/>
              </w:rPr>
            </w:pPr>
            <w:r w:rsidRPr="005E4FBD">
              <w:rPr>
                <w:sz w:val="28"/>
                <w:szCs w:val="28"/>
              </w:rPr>
              <w:t xml:space="preserve">              Разработка пленэра и техники </w:t>
            </w:r>
          </w:p>
          <w:p w:rsidR="0053024F" w:rsidRPr="005E4FBD" w:rsidRDefault="0053024F" w:rsidP="009F60DF">
            <w:pPr>
              <w:rPr>
                <w:sz w:val="28"/>
                <w:szCs w:val="28"/>
              </w:rPr>
            </w:pPr>
            <w:r w:rsidRPr="005E4FBD">
              <w:rPr>
                <w:sz w:val="28"/>
                <w:szCs w:val="28"/>
              </w:rPr>
              <w:t>им</w:t>
            </w:r>
            <w:r w:rsidR="00860C2F">
              <w:rPr>
                <w:sz w:val="28"/>
                <w:szCs w:val="28"/>
              </w:rPr>
              <w:t>прессионизма. «Бульвар капуцинов</w:t>
            </w:r>
            <w:r w:rsidRPr="005E4FBD">
              <w:rPr>
                <w:sz w:val="28"/>
                <w:szCs w:val="28"/>
              </w:rPr>
              <w:t>», серии картин «</w:t>
            </w:r>
            <w:proofErr w:type="spellStart"/>
            <w:r w:rsidRPr="005E4FBD">
              <w:rPr>
                <w:sz w:val="28"/>
                <w:szCs w:val="28"/>
              </w:rPr>
              <w:t>Руанский</w:t>
            </w:r>
            <w:proofErr w:type="spellEnd"/>
            <w:r w:rsidRPr="005E4FBD">
              <w:rPr>
                <w:sz w:val="28"/>
                <w:szCs w:val="28"/>
              </w:rPr>
              <w:t xml:space="preserve"> собор», «Стог сена».</w:t>
            </w:r>
          </w:p>
          <w:p w:rsidR="0053024F" w:rsidRPr="00860C2F" w:rsidRDefault="0053024F" w:rsidP="009F60DF">
            <w:pPr>
              <w:ind w:left="360"/>
              <w:rPr>
                <w:b/>
                <w:sz w:val="28"/>
                <w:szCs w:val="28"/>
              </w:rPr>
            </w:pPr>
            <w:r w:rsidRPr="00860C2F">
              <w:rPr>
                <w:b/>
                <w:sz w:val="28"/>
                <w:szCs w:val="28"/>
              </w:rPr>
              <w:t>Тема: Жизнеутверждающие темпы в искусстве О.Ренуара.</w:t>
            </w:r>
          </w:p>
          <w:p w:rsidR="0053024F" w:rsidRPr="005E4FBD" w:rsidRDefault="0053024F" w:rsidP="00860C2F">
            <w:pPr>
              <w:ind w:left="720"/>
              <w:rPr>
                <w:sz w:val="28"/>
                <w:szCs w:val="28"/>
              </w:rPr>
            </w:pPr>
            <w:r w:rsidRPr="005E4FBD">
              <w:rPr>
                <w:sz w:val="28"/>
                <w:szCs w:val="28"/>
              </w:rPr>
              <w:t>Обаяния образов созданных худ</w:t>
            </w:r>
            <w:r w:rsidR="00860C2F">
              <w:rPr>
                <w:sz w:val="28"/>
                <w:szCs w:val="28"/>
              </w:rPr>
              <w:t xml:space="preserve">ожником. Портрет Жанны </w:t>
            </w:r>
            <w:proofErr w:type="spellStart"/>
            <w:r w:rsidR="00860C2F">
              <w:rPr>
                <w:sz w:val="28"/>
                <w:szCs w:val="28"/>
              </w:rPr>
              <w:t>Самари</w:t>
            </w:r>
            <w:proofErr w:type="spellEnd"/>
            <w:r w:rsidR="00860C2F">
              <w:rPr>
                <w:sz w:val="28"/>
                <w:szCs w:val="28"/>
              </w:rPr>
              <w:t xml:space="preserve">, </w:t>
            </w:r>
          </w:p>
          <w:p w:rsidR="0053024F" w:rsidRPr="005E4FBD" w:rsidRDefault="0053024F" w:rsidP="009F60DF">
            <w:pPr>
              <w:ind w:left="720"/>
              <w:rPr>
                <w:sz w:val="28"/>
                <w:szCs w:val="28"/>
              </w:rPr>
            </w:pPr>
            <w:r w:rsidRPr="005E4FBD">
              <w:rPr>
                <w:sz w:val="28"/>
                <w:szCs w:val="28"/>
              </w:rPr>
              <w:t>«Завтрак гребцов», «Девушка с кнутиком»,</w:t>
            </w:r>
          </w:p>
          <w:p w:rsidR="00860C2F" w:rsidRDefault="00860C2F" w:rsidP="009F60DF">
            <w:pPr>
              <w:ind w:left="360"/>
              <w:rPr>
                <w:sz w:val="28"/>
                <w:szCs w:val="28"/>
              </w:rPr>
            </w:pPr>
          </w:p>
          <w:p w:rsidR="00860C2F" w:rsidRDefault="00860C2F" w:rsidP="009F60DF">
            <w:pPr>
              <w:ind w:left="360"/>
              <w:rPr>
                <w:sz w:val="28"/>
                <w:szCs w:val="28"/>
              </w:rPr>
            </w:pPr>
          </w:p>
          <w:p w:rsidR="0053024F" w:rsidRPr="00860C2F" w:rsidRDefault="0053024F" w:rsidP="009F60DF">
            <w:pPr>
              <w:ind w:left="360"/>
              <w:rPr>
                <w:b/>
                <w:sz w:val="28"/>
                <w:szCs w:val="28"/>
              </w:rPr>
            </w:pPr>
            <w:r w:rsidRPr="00860C2F">
              <w:rPr>
                <w:b/>
                <w:sz w:val="28"/>
                <w:szCs w:val="28"/>
              </w:rPr>
              <w:t>Тема: Поиски выразительных средств Э.Дега.</w:t>
            </w:r>
          </w:p>
          <w:p w:rsidR="0053024F" w:rsidRPr="005E4FBD" w:rsidRDefault="0053024F" w:rsidP="009F60DF">
            <w:pPr>
              <w:ind w:left="720"/>
              <w:rPr>
                <w:sz w:val="28"/>
                <w:szCs w:val="28"/>
              </w:rPr>
            </w:pPr>
            <w:r w:rsidRPr="005E4FBD">
              <w:rPr>
                <w:sz w:val="28"/>
                <w:szCs w:val="28"/>
              </w:rPr>
              <w:t>Декоративность и выразительность композиций Э.Дега. «Скачки в Эпсоме», «Голубые танцовщицы».</w:t>
            </w:r>
          </w:p>
          <w:p w:rsidR="0053024F" w:rsidRPr="00860C2F" w:rsidRDefault="0053024F" w:rsidP="009F60DF">
            <w:pPr>
              <w:ind w:left="360"/>
              <w:rPr>
                <w:b/>
                <w:sz w:val="28"/>
                <w:szCs w:val="28"/>
              </w:rPr>
            </w:pPr>
            <w:r w:rsidRPr="00860C2F">
              <w:rPr>
                <w:b/>
                <w:sz w:val="28"/>
                <w:szCs w:val="28"/>
              </w:rPr>
              <w:lastRenderedPageBreak/>
              <w:t>Тема: Новые художественные решения в скульптуре О.Родена.</w:t>
            </w:r>
          </w:p>
          <w:p w:rsidR="0053024F" w:rsidRPr="005E4FBD" w:rsidRDefault="0053024F" w:rsidP="009F60DF">
            <w:pPr>
              <w:ind w:left="720"/>
              <w:rPr>
                <w:sz w:val="28"/>
                <w:szCs w:val="28"/>
              </w:rPr>
            </w:pPr>
            <w:r w:rsidRPr="005E4FBD">
              <w:rPr>
                <w:sz w:val="28"/>
                <w:szCs w:val="28"/>
              </w:rPr>
              <w:t>Патриотизм и гражданственность: «Граждане Кале». Философское осмысление действительности «Мыслитель».</w:t>
            </w:r>
          </w:p>
          <w:p w:rsidR="0053024F" w:rsidRPr="00860C2F" w:rsidRDefault="0053024F" w:rsidP="009F60DF">
            <w:pPr>
              <w:ind w:left="360"/>
              <w:rPr>
                <w:b/>
                <w:sz w:val="28"/>
                <w:szCs w:val="28"/>
              </w:rPr>
            </w:pPr>
            <w:r w:rsidRPr="00860C2F">
              <w:rPr>
                <w:b/>
                <w:sz w:val="28"/>
                <w:szCs w:val="28"/>
              </w:rPr>
              <w:t>Тема: Воплощение цветовой сущности мира в творчестве П.Сезанна.</w:t>
            </w:r>
          </w:p>
          <w:p w:rsidR="0053024F" w:rsidRPr="005E4FBD" w:rsidRDefault="0053024F" w:rsidP="009F60DF">
            <w:pPr>
              <w:ind w:left="720"/>
              <w:rPr>
                <w:sz w:val="28"/>
                <w:szCs w:val="28"/>
              </w:rPr>
            </w:pPr>
            <w:r w:rsidRPr="005E4FBD">
              <w:rPr>
                <w:sz w:val="28"/>
                <w:szCs w:val="28"/>
              </w:rPr>
              <w:t>Трактовка пространства и формы предметов в произведениях Сезанна.</w:t>
            </w:r>
          </w:p>
          <w:p w:rsidR="0053024F" w:rsidRPr="005E4FBD" w:rsidRDefault="0053024F" w:rsidP="009F60DF">
            <w:pPr>
              <w:ind w:left="720"/>
              <w:rPr>
                <w:sz w:val="28"/>
                <w:szCs w:val="28"/>
              </w:rPr>
            </w:pPr>
            <w:r w:rsidRPr="005E4FBD">
              <w:rPr>
                <w:sz w:val="28"/>
                <w:szCs w:val="28"/>
              </w:rPr>
              <w:t>Значение цвета в моделировке формы.</w:t>
            </w:r>
          </w:p>
          <w:p w:rsidR="0053024F" w:rsidRPr="00860C2F" w:rsidRDefault="0053024F" w:rsidP="009F60DF">
            <w:pPr>
              <w:ind w:left="360"/>
              <w:rPr>
                <w:sz w:val="28"/>
                <w:szCs w:val="28"/>
                <w:u w:val="single"/>
              </w:rPr>
            </w:pPr>
            <w:r w:rsidRPr="00860C2F">
              <w:rPr>
                <w:sz w:val="28"/>
                <w:szCs w:val="28"/>
                <w:u w:val="single"/>
              </w:rPr>
              <w:t xml:space="preserve">Тема: Повторение пройденных тем. </w:t>
            </w:r>
          </w:p>
          <w:p w:rsidR="0053024F" w:rsidRDefault="0053024F" w:rsidP="009F60DF">
            <w:pPr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</w:p>
        </w:tc>
      </w:tr>
    </w:tbl>
    <w:p w:rsidR="0053024F" w:rsidRPr="005542EC" w:rsidRDefault="0053024F" w:rsidP="0053024F">
      <w:pPr>
        <w:jc w:val="center"/>
        <w:rPr>
          <w:sz w:val="16"/>
          <w:szCs w:val="16"/>
        </w:rPr>
      </w:pPr>
    </w:p>
    <w:p w:rsidR="0053024F" w:rsidRPr="008A2798" w:rsidRDefault="0053024F" w:rsidP="009A2700">
      <w:pPr>
        <w:spacing w:line="360" w:lineRule="auto"/>
        <w:jc w:val="center"/>
        <w:rPr>
          <w:b/>
          <w:sz w:val="28"/>
          <w:szCs w:val="28"/>
        </w:rPr>
      </w:pPr>
      <w:r w:rsidRPr="008A2798">
        <w:rPr>
          <w:b/>
          <w:sz w:val="28"/>
          <w:szCs w:val="28"/>
        </w:rPr>
        <w:t>5. Формы и виды контроля.</w:t>
      </w:r>
    </w:p>
    <w:tbl>
      <w:tblPr>
        <w:tblW w:w="9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75"/>
        <w:gridCol w:w="3060"/>
        <w:gridCol w:w="1980"/>
        <w:gridCol w:w="1800"/>
        <w:gridCol w:w="1800"/>
      </w:tblGrid>
      <w:tr w:rsidR="0053024F" w:rsidRPr="00E970DF" w:rsidTr="009F60DF">
        <w:trPr>
          <w:trHeight w:val="620"/>
        </w:trPr>
        <w:tc>
          <w:tcPr>
            <w:tcW w:w="1075" w:type="dxa"/>
          </w:tcPr>
          <w:p w:rsidR="0053024F" w:rsidRPr="00D20133" w:rsidRDefault="0053024F" w:rsidP="009F60DF">
            <w:pPr>
              <w:rPr>
                <w:sz w:val="20"/>
                <w:szCs w:val="20"/>
              </w:rPr>
            </w:pPr>
            <w:r w:rsidRPr="00D20133">
              <w:rPr>
                <w:sz w:val="20"/>
                <w:szCs w:val="20"/>
              </w:rPr>
              <w:t>Виды контроля</w:t>
            </w:r>
          </w:p>
        </w:tc>
        <w:tc>
          <w:tcPr>
            <w:tcW w:w="3060" w:type="dxa"/>
          </w:tcPr>
          <w:p w:rsidR="0053024F" w:rsidRPr="00D20133" w:rsidRDefault="0053024F" w:rsidP="009F60DF">
            <w:pPr>
              <w:rPr>
                <w:sz w:val="20"/>
                <w:szCs w:val="20"/>
              </w:rPr>
            </w:pPr>
            <w:r w:rsidRPr="00D20133">
              <w:rPr>
                <w:sz w:val="20"/>
                <w:szCs w:val="20"/>
              </w:rPr>
              <w:t>Содержание</w:t>
            </w:r>
          </w:p>
        </w:tc>
        <w:tc>
          <w:tcPr>
            <w:tcW w:w="1980" w:type="dxa"/>
          </w:tcPr>
          <w:p w:rsidR="0053024F" w:rsidRPr="00D20133" w:rsidRDefault="0053024F" w:rsidP="009F60DF">
            <w:pPr>
              <w:rPr>
                <w:sz w:val="20"/>
                <w:szCs w:val="20"/>
              </w:rPr>
            </w:pPr>
            <w:r w:rsidRPr="00D20133">
              <w:rPr>
                <w:sz w:val="20"/>
                <w:szCs w:val="20"/>
              </w:rPr>
              <w:t xml:space="preserve"> Формы контроля</w:t>
            </w:r>
          </w:p>
        </w:tc>
        <w:tc>
          <w:tcPr>
            <w:tcW w:w="1800" w:type="dxa"/>
          </w:tcPr>
          <w:p w:rsidR="0053024F" w:rsidRPr="00D20133" w:rsidRDefault="0053024F" w:rsidP="009F60DF">
            <w:pPr>
              <w:rPr>
                <w:sz w:val="20"/>
                <w:szCs w:val="20"/>
              </w:rPr>
            </w:pPr>
            <w:r w:rsidRPr="00D20133">
              <w:rPr>
                <w:sz w:val="20"/>
                <w:szCs w:val="20"/>
              </w:rPr>
              <w:t>Методы и способы контроля.</w:t>
            </w:r>
          </w:p>
        </w:tc>
        <w:tc>
          <w:tcPr>
            <w:tcW w:w="1800" w:type="dxa"/>
          </w:tcPr>
          <w:p w:rsidR="0053024F" w:rsidRPr="00D20133" w:rsidRDefault="0053024F" w:rsidP="009F60DF">
            <w:pPr>
              <w:rPr>
                <w:sz w:val="20"/>
                <w:szCs w:val="20"/>
              </w:rPr>
            </w:pPr>
            <w:r w:rsidRPr="00D20133">
              <w:rPr>
                <w:sz w:val="20"/>
                <w:szCs w:val="20"/>
              </w:rPr>
              <w:t>Сроки контроля</w:t>
            </w:r>
          </w:p>
        </w:tc>
      </w:tr>
      <w:tr w:rsidR="0053024F" w:rsidRPr="00E970DF" w:rsidTr="009F60DF">
        <w:trPr>
          <w:trHeight w:val="2867"/>
        </w:trPr>
        <w:tc>
          <w:tcPr>
            <w:tcW w:w="1075" w:type="dxa"/>
          </w:tcPr>
          <w:p w:rsidR="0053024F" w:rsidRPr="00374570" w:rsidRDefault="0053024F" w:rsidP="009F60DF">
            <w:r w:rsidRPr="00374570">
              <w:t>Вводный.</w:t>
            </w:r>
          </w:p>
          <w:p w:rsidR="0053024F" w:rsidRPr="00374570" w:rsidRDefault="0053024F" w:rsidP="009F60DF"/>
          <w:p w:rsidR="0053024F" w:rsidRPr="00374570" w:rsidRDefault="0053024F" w:rsidP="009F60DF"/>
          <w:p w:rsidR="0053024F" w:rsidRPr="00374570" w:rsidRDefault="0053024F" w:rsidP="009F60DF"/>
          <w:p w:rsidR="0053024F" w:rsidRPr="00374570" w:rsidRDefault="0053024F" w:rsidP="009F60DF"/>
          <w:p w:rsidR="0053024F" w:rsidRPr="00374570" w:rsidRDefault="0053024F" w:rsidP="009F60DF"/>
          <w:p w:rsidR="0053024F" w:rsidRPr="00374570" w:rsidRDefault="0053024F" w:rsidP="009F60DF"/>
          <w:p w:rsidR="0053024F" w:rsidRPr="00374570" w:rsidRDefault="0053024F" w:rsidP="009F60DF"/>
          <w:p w:rsidR="0053024F" w:rsidRPr="00374570" w:rsidRDefault="0053024F" w:rsidP="009F60DF"/>
        </w:tc>
        <w:tc>
          <w:tcPr>
            <w:tcW w:w="3060" w:type="dxa"/>
          </w:tcPr>
          <w:p w:rsidR="0053024F" w:rsidRPr="00273727" w:rsidRDefault="0053024F" w:rsidP="009F60DF">
            <w:r w:rsidRPr="00273727">
              <w:rPr>
                <w:sz w:val="22"/>
                <w:szCs w:val="22"/>
              </w:rPr>
              <w:t>Общая эрудиция.</w:t>
            </w:r>
          </w:p>
          <w:p w:rsidR="0053024F" w:rsidRPr="00273727" w:rsidRDefault="0053024F" w:rsidP="009F60DF">
            <w:r w:rsidRPr="00273727">
              <w:rPr>
                <w:sz w:val="22"/>
                <w:szCs w:val="22"/>
              </w:rPr>
              <w:t xml:space="preserve">Уровень знаний по программе. Развитие моторики руки, творческого воображения. </w:t>
            </w:r>
          </w:p>
          <w:p w:rsidR="0053024F" w:rsidRDefault="0053024F" w:rsidP="009F60DF">
            <w:pPr>
              <w:rPr>
                <w:u w:val="single"/>
              </w:rPr>
            </w:pPr>
            <w:r>
              <w:rPr>
                <w:sz w:val="22"/>
                <w:szCs w:val="22"/>
                <w:u w:val="single"/>
              </w:rPr>
              <w:t xml:space="preserve"> 1-4 годы</w:t>
            </w:r>
          </w:p>
          <w:p w:rsidR="0053024F" w:rsidRPr="00374570" w:rsidRDefault="0053024F" w:rsidP="009F60DF">
            <w:r>
              <w:rPr>
                <w:sz w:val="22"/>
                <w:szCs w:val="22"/>
                <w:u w:val="single"/>
              </w:rPr>
              <w:t>Овладение историей изобразительного искусства.</w:t>
            </w:r>
          </w:p>
        </w:tc>
        <w:tc>
          <w:tcPr>
            <w:tcW w:w="1980" w:type="dxa"/>
          </w:tcPr>
          <w:p w:rsidR="0053024F" w:rsidRPr="00374570" w:rsidRDefault="0053024F" w:rsidP="009F60DF">
            <w:r>
              <w:t>Просмотр работ.</w:t>
            </w:r>
          </w:p>
          <w:p w:rsidR="0053024F" w:rsidRPr="00374570" w:rsidRDefault="0053024F" w:rsidP="009F60DF">
            <w:r w:rsidRPr="00374570">
              <w:t>Выставка работ.</w:t>
            </w:r>
          </w:p>
          <w:p w:rsidR="0053024F" w:rsidRPr="00374570" w:rsidRDefault="0053024F" w:rsidP="009F60DF">
            <w:r>
              <w:t xml:space="preserve">Выставление оценок. </w:t>
            </w:r>
          </w:p>
        </w:tc>
        <w:tc>
          <w:tcPr>
            <w:tcW w:w="1800" w:type="dxa"/>
          </w:tcPr>
          <w:p w:rsidR="0053024F" w:rsidRPr="00374570" w:rsidRDefault="0053024F" w:rsidP="009F60DF">
            <w:r w:rsidRPr="00374570">
              <w:t>Наблюдение,</w:t>
            </w:r>
          </w:p>
          <w:p w:rsidR="0053024F" w:rsidRPr="00374570" w:rsidRDefault="0053024F" w:rsidP="009F60DF">
            <w:r w:rsidRPr="00374570">
              <w:t>Беседа,</w:t>
            </w:r>
          </w:p>
          <w:p w:rsidR="0053024F" w:rsidRPr="00374570" w:rsidRDefault="0053024F" w:rsidP="009F60DF">
            <w:r w:rsidRPr="00374570">
              <w:t>Выполнение учащимися практических заданий.</w:t>
            </w:r>
          </w:p>
          <w:p w:rsidR="0053024F" w:rsidRPr="00374570" w:rsidRDefault="0053024F" w:rsidP="009F60DF"/>
        </w:tc>
        <w:tc>
          <w:tcPr>
            <w:tcW w:w="1800" w:type="dxa"/>
          </w:tcPr>
          <w:p w:rsidR="0053024F" w:rsidRPr="00374570" w:rsidRDefault="0053024F" w:rsidP="009F60DF">
            <w:r w:rsidRPr="00374570">
              <w:t>Сентябрь.</w:t>
            </w:r>
          </w:p>
        </w:tc>
      </w:tr>
      <w:tr w:rsidR="0053024F" w:rsidRPr="00E970DF" w:rsidTr="009F60DF">
        <w:tc>
          <w:tcPr>
            <w:tcW w:w="1075" w:type="dxa"/>
          </w:tcPr>
          <w:p w:rsidR="0053024F" w:rsidRPr="00374570" w:rsidRDefault="0053024F" w:rsidP="009F60DF">
            <w:r w:rsidRPr="00374570">
              <w:t>Текущий</w:t>
            </w:r>
            <w:r>
              <w:t>.</w:t>
            </w:r>
          </w:p>
          <w:p w:rsidR="0053024F" w:rsidRPr="00374570" w:rsidRDefault="0053024F" w:rsidP="009F60DF">
            <w:r>
              <w:t>Промежуточный.</w:t>
            </w:r>
          </w:p>
        </w:tc>
        <w:tc>
          <w:tcPr>
            <w:tcW w:w="3060" w:type="dxa"/>
          </w:tcPr>
          <w:p w:rsidR="0053024F" w:rsidRPr="00374570" w:rsidRDefault="0053024F" w:rsidP="009F60DF">
            <w:r w:rsidRPr="00374570">
              <w:t>Творческий потенциал учащихся</w:t>
            </w:r>
          </w:p>
          <w:p w:rsidR="0053024F" w:rsidRPr="00374570" w:rsidRDefault="0053024F" w:rsidP="009F60DF">
            <w:r w:rsidRPr="00374570">
              <w:t>Оценка личностных качеств.</w:t>
            </w:r>
          </w:p>
          <w:p w:rsidR="0053024F" w:rsidRPr="00374570" w:rsidRDefault="0053024F" w:rsidP="009F60DF">
            <w:r w:rsidRPr="00374570">
              <w:t xml:space="preserve">Формирование </w:t>
            </w:r>
            <w:proofErr w:type="spellStart"/>
            <w:r w:rsidRPr="00374570">
              <w:t>общеучебных</w:t>
            </w:r>
            <w:proofErr w:type="spellEnd"/>
            <w:r w:rsidRPr="00374570">
              <w:t xml:space="preserve"> умений.</w:t>
            </w:r>
          </w:p>
        </w:tc>
        <w:tc>
          <w:tcPr>
            <w:tcW w:w="1980" w:type="dxa"/>
          </w:tcPr>
          <w:p w:rsidR="0053024F" w:rsidRDefault="0053024F" w:rsidP="009F60DF">
            <w:r>
              <w:t>Опрос</w:t>
            </w:r>
            <w:r w:rsidRPr="00374570">
              <w:t>.</w:t>
            </w:r>
            <w:r>
              <w:t xml:space="preserve"> Выставление текущих оценок.</w:t>
            </w:r>
          </w:p>
          <w:p w:rsidR="0053024F" w:rsidRDefault="0053024F" w:rsidP="009F60DF">
            <w:r>
              <w:t xml:space="preserve">Полугодовые оценки </w:t>
            </w:r>
            <w:proofErr w:type="spellStart"/>
            <w:r>
              <w:t>оценки</w:t>
            </w:r>
            <w:proofErr w:type="spellEnd"/>
            <w:r>
              <w:t>.</w:t>
            </w:r>
          </w:p>
          <w:p w:rsidR="0053024F" w:rsidRPr="00374570" w:rsidRDefault="0053024F" w:rsidP="009F60DF">
            <w:r w:rsidRPr="00374570">
              <w:t xml:space="preserve"> </w:t>
            </w:r>
            <w:r>
              <w:t>Просмотры.</w:t>
            </w:r>
          </w:p>
        </w:tc>
        <w:tc>
          <w:tcPr>
            <w:tcW w:w="1800" w:type="dxa"/>
          </w:tcPr>
          <w:p w:rsidR="0053024F" w:rsidRPr="00374570" w:rsidRDefault="0053024F" w:rsidP="009F60DF">
            <w:r w:rsidRPr="00374570">
              <w:t>Анализ  учителем проведенных занятий</w:t>
            </w:r>
            <w:r>
              <w:t>.</w:t>
            </w:r>
            <w:r w:rsidRPr="00374570">
              <w:t xml:space="preserve"> Упражнения </w:t>
            </w:r>
            <w:r>
              <w:t xml:space="preserve"> </w:t>
            </w:r>
            <w:r w:rsidRPr="00374570">
              <w:t>по выполнению рисования с образца  с натуры и по представлению.</w:t>
            </w:r>
          </w:p>
        </w:tc>
        <w:tc>
          <w:tcPr>
            <w:tcW w:w="1800" w:type="dxa"/>
          </w:tcPr>
          <w:p w:rsidR="0053024F" w:rsidRPr="00374570" w:rsidRDefault="0053024F" w:rsidP="009F60DF">
            <w:r>
              <w:t>Октябрь.</w:t>
            </w:r>
          </w:p>
          <w:p w:rsidR="0053024F" w:rsidRPr="00374570" w:rsidRDefault="0053024F" w:rsidP="009F60DF">
            <w:r w:rsidRPr="00374570">
              <w:t>Декабрь.</w:t>
            </w:r>
          </w:p>
          <w:p w:rsidR="0053024F" w:rsidRDefault="0053024F" w:rsidP="009F60DF">
            <w:r>
              <w:t>Январь.</w:t>
            </w:r>
          </w:p>
          <w:p w:rsidR="0053024F" w:rsidRPr="00374570" w:rsidRDefault="0053024F" w:rsidP="009F60DF">
            <w:r>
              <w:t>Май.</w:t>
            </w:r>
          </w:p>
        </w:tc>
      </w:tr>
      <w:tr w:rsidR="0053024F" w:rsidRPr="00E970DF" w:rsidTr="009F60DF">
        <w:tc>
          <w:tcPr>
            <w:tcW w:w="1075" w:type="dxa"/>
          </w:tcPr>
          <w:p w:rsidR="0053024F" w:rsidRPr="00273727" w:rsidRDefault="0053024F" w:rsidP="009F60DF">
            <w:r w:rsidRPr="00273727">
              <w:rPr>
                <w:sz w:val="22"/>
                <w:szCs w:val="22"/>
              </w:rPr>
              <w:t>Коррекция</w:t>
            </w:r>
          </w:p>
          <w:p w:rsidR="0053024F" w:rsidRPr="00273727" w:rsidRDefault="0053024F" w:rsidP="009F60DF"/>
        </w:tc>
        <w:tc>
          <w:tcPr>
            <w:tcW w:w="3060" w:type="dxa"/>
          </w:tcPr>
          <w:p w:rsidR="0053024F" w:rsidRPr="00374570" w:rsidRDefault="0053024F" w:rsidP="009F60DF">
            <w:r w:rsidRPr="00374570">
              <w:t>Ликвидация пробелов</w:t>
            </w:r>
          </w:p>
        </w:tc>
        <w:tc>
          <w:tcPr>
            <w:tcW w:w="1980" w:type="dxa"/>
          </w:tcPr>
          <w:p w:rsidR="0053024F" w:rsidRPr="00374570" w:rsidRDefault="0053024F" w:rsidP="009F60DF">
            <w:r w:rsidRPr="00374570">
              <w:t>Упражнения рисования по образцу</w:t>
            </w:r>
            <w:r>
              <w:t>.</w:t>
            </w:r>
          </w:p>
        </w:tc>
        <w:tc>
          <w:tcPr>
            <w:tcW w:w="1800" w:type="dxa"/>
          </w:tcPr>
          <w:p w:rsidR="0053024F" w:rsidRPr="00374570" w:rsidRDefault="0053024F" w:rsidP="009F60DF">
            <w:r>
              <w:t>Карточки.</w:t>
            </w:r>
            <w:r w:rsidRPr="00374570">
              <w:t xml:space="preserve"> </w:t>
            </w:r>
          </w:p>
        </w:tc>
        <w:tc>
          <w:tcPr>
            <w:tcW w:w="1800" w:type="dxa"/>
          </w:tcPr>
          <w:p w:rsidR="0053024F" w:rsidRPr="00374570" w:rsidRDefault="0053024F" w:rsidP="009F60DF">
            <w:r>
              <w:t>В течение</w:t>
            </w:r>
            <w:r w:rsidRPr="00374570">
              <w:t xml:space="preserve"> года.</w:t>
            </w:r>
          </w:p>
        </w:tc>
      </w:tr>
      <w:tr w:rsidR="0053024F" w:rsidRPr="00E970DF" w:rsidTr="009F60DF">
        <w:tc>
          <w:tcPr>
            <w:tcW w:w="1075" w:type="dxa"/>
          </w:tcPr>
          <w:p w:rsidR="0053024F" w:rsidRPr="00273727" w:rsidRDefault="0053024F" w:rsidP="009F60DF">
            <w:r w:rsidRPr="00273727">
              <w:rPr>
                <w:sz w:val="22"/>
                <w:szCs w:val="22"/>
              </w:rPr>
              <w:t>Итоговый</w:t>
            </w:r>
          </w:p>
        </w:tc>
        <w:tc>
          <w:tcPr>
            <w:tcW w:w="3060" w:type="dxa"/>
          </w:tcPr>
          <w:p w:rsidR="0053024F" w:rsidRDefault="0053024F" w:rsidP="009F60DF">
            <w:r w:rsidRPr="00374570">
              <w:t>Контроль выполнения поставленных задач.</w:t>
            </w:r>
          </w:p>
          <w:p w:rsidR="0053024F" w:rsidRPr="00374570" w:rsidRDefault="0053024F" w:rsidP="009F60DF">
            <w:r>
              <w:t>Конкурсы, выставки, фестивали.</w:t>
            </w:r>
          </w:p>
        </w:tc>
        <w:tc>
          <w:tcPr>
            <w:tcW w:w="1980" w:type="dxa"/>
          </w:tcPr>
          <w:p w:rsidR="0053024F" w:rsidRPr="00374570" w:rsidRDefault="0053024F" w:rsidP="009F60DF">
            <w:r>
              <w:rPr>
                <w:color w:val="000000"/>
              </w:rPr>
              <w:t xml:space="preserve">Отчетные </w:t>
            </w:r>
            <w:r>
              <w:t>выставки за полугодие, за год.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800" w:type="dxa"/>
          </w:tcPr>
          <w:p w:rsidR="0053024F" w:rsidRDefault="0053024F" w:rsidP="009F60DF">
            <w:r>
              <w:t>Итоговые контрольные уроки.</w:t>
            </w:r>
          </w:p>
          <w:p w:rsidR="0053024F" w:rsidRPr="00374570" w:rsidRDefault="0053024F" w:rsidP="009F60DF">
            <w:r>
              <w:t xml:space="preserve">Годовые </w:t>
            </w:r>
            <w:r>
              <w:lastRenderedPageBreak/>
              <w:t>оценки.</w:t>
            </w:r>
          </w:p>
        </w:tc>
        <w:tc>
          <w:tcPr>
            <w:tcW w:w="1800" w:type="dxa"/>
          </w:tcPr>
          <w:p w:rsidR="0053024F" w:rsidRPr="00374570" w:rsidRDefault="0053024F" w:rsidP="009F60DF">
            <w:r w:rsidRPr="00374570">
              <w:lastRenderedPageBreak/>
              <w:t>Декабрь.</w:t>
            </w:r>
          </w:p>
          <w:p w:rsidR="0053024F" w:rsidRPr="00374570" w:rsidRDefault="0053024F" w:rsidP="009F60DF"/>
          <w:p w:rsidR="0053024F" w:rsidRPr="00374570" w:rsidRDefault="0053024F" w:rsidP="009F60DF">
            <w:r w:rsidRPr="00374570">
              <w:t>Май.</w:t>
            </w:r>
          </w:p>
        </w:tc>
      </w:tr>
    </w:tbl>
    <w:p w:rsidR="0053024F" w:rsidRPr="0023554F" w:rsidRDefault="0053024F" w:rsidP="0053024F">
      <w:pPr>
        <w:jc w:val="both"/>
        <w:rPr>
          <w:b/>
          <w:bCs/>
          <w:sz w:val="16"/>
          <w:szCs w:val="16"/>
        </w:rPr>
      </w:pPr>
    </w:p>
    <w:p w:rsidR="0053024F" w:rsidRDefault="0053024F" w:rsidP="009A2700">
      <w:pPr>
        <w:numPr>
          <w:ilvl w:val="0"/>
          <w:numId w:val="9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Методическое обеспечение образовательного процесса</w:t>
      </w:r>
    </w:p>
    <w:p w:rsidR="0053024F" w:rsidRDefault="0053024F" w:rsidP="0053024F">
      <w:pPr>
        <w:ind w:left="75"/>
        <w:jc w:val="both"/>
        <w:rPr>
          <w:b/>
          <w:sz w:val="28"/>
          <w:szCs w:val="28"/>
        </w:rPr>
      </w:pPr>
    </w:p>
    <w:tbl>
      <w:tblPr>
        <w:tblW w:w="97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55"/>
        <w:gridCol w:w="1445"/>
        <w:gridCol w:w="1260"/>
        <w:gridCol w:w="1975"/>
        <w:gridCol w:w="1800"/>
        <w:gridCol w:w="1440"/>
        <w:gridCol w:w="1440"/>
      </w:tblGrid>
      <w:tr w:rsidR="0053024F" w:rsidRPr="00D06B02" w:rsidTr="009F60DF">
        <w:tc>
          <w:tcPr>
            <w:tcW w:w="355" w:type="dxa"/>
          </w:tcPr>
          <w:p w:rsidR="0053024F" w:rsidRPr="00D06B02" w:rsidRDefault="0053024F" w:rsidP="009F60DF">
            <w:pPr>
              <w:rPr>
                <w:sz w:val="28"/>
                <w:szCs w:val="28"/>
              </w:rPr>
            </w:pPr>
            <w:r w:rsidRPr="00D06B02">
              <w:rPr>
                <w:sz w:val="28"/>
                <w:szCs w:val="28"/>
              </w:rPr>
              <w:t>№</w:t>
            </w:r>
          </w:p>
        </w:tc>
        <w:tc>
          <w:tcPr>
            <w:tcW w:w="1445" w:type="dxa"/>
          </w:tcPr>
          <w:p w:rsidR="0053024F" w:rsidRPr="00D06B02" w:rsidRDefault="0053024F" w:rsidP="009F60DF">
            <w:pPr>
              <w:rPr>
                <w:sz w:val="28"/>
                <w:szCs w:val="28"/>
              </w:rPr>
            </w:pPr>
            <w:r w:rsidRPr="00D06B02">
              <w:rPr>
                <w:sz w:val="28"/>
                <w:szCs w:val="28"/>
              </w:rPr>
              <w:t>Раздел программы</w:t>
            </w:r>
          </w:p>
        </w:tc>
        <w:tc>
          <w:tcPr>
            <w:tcW w:w="1260" w:type="dxa"/>
          </w:tcPr>
          <w:p w:rsidR="0053024F" w:rsidRPr="00D06B02" w:rsidRDefault="0053024F" w:rsidP="009F60DF">
            <w:pPr>
              <w:rPr>
                <w:sz w:val="28"/>
                <w:szCs w:val="28"/>
              </w:rPr>
            </w:pPr>
            <w:r w:rsidRPr="00D06B02">
              <w:rPr>
                <w:sz w:val="28"/>
                <w:szCs w:val="28"/>
              </w:rPr>
              <w:t>Формы</w:t>
            </w:r>
          </w:p>
          <w:p w:rsidR="0053024F" w:rsidRPr="00D06B02" w:rsidRDefault="0053024F" w:rsidP="009F60DF">
            <w:pPr>
              <w:rPr>
                <w:b/>
                <w:sz w:val="28"/>
                <w:szCs w:val="28"/>
              </w:rPr>
            </w:pPr>
            <w:r w:rsidRPr="00D06B02">
              <w:rPr>
                <w:sz w:val="28"/>
                <w:szCs w:val="28"/>
              </w:rPr>
              <w:t>занятий</w:t>
            </w:r>
          </w:p>
        </w:tc>
        <w:tc>
          <w:tcPr>
            <w:tcW w:w="1975" w:type="dxa"/>
          </w:tcPr>
          <w:p w:rsidR="0053024F" w:rsidRPr="00D06B02" w:rsidRDefault="0053024F" w:rsidP="009F60DF">
            <w:pPr>
              <w:rPr>
                <w:sz w:val="28"/>
                <w:szCs w:val="28"/>
              </w:rPr>
            </w:pPr>
            <w:r w:rsidRPr="00D06B02">
              <w:rPr>
                <w:sz w:val="28"/>
                <w:szCs w:val="28"/>
              </w:rPr>
              <w:t>Приемы и методы организации учебно-воспитательного</w:t>
            </w:r>
          </w:p>
          <w:p w:rsidR="0053024F" w:rsidRPr="00D06B02" w:rsidRDefault="0053024F" w:rsidP="009F60DF">
            <w:pPr>
              <w:rPr>
                <w:sz w:val="28"/>
                <w:szCs w:val="28"/>
              </w:rPr>
            </w:pPr>
            <w:r w:rsidRPr="00D06B02">
              <w:rPr>
                <w:sz w:val="28"/>
                <w:szCs w:val="28"/>
              </w:rPr>
              <w:t>процесса</w:t>
            </w:r>
          </w:p>
        </w:tc>
        <w:tc>
          <w:tcPr>
            <w:tcW w:w="1800" w:type="dxa"/>
          </w:tcPr>
          <w:p w:rsidR="0053024F" w:rsidRPr="00D06B02" w:rsidRDefault="0053024F" w:rsidP="009F60DF">
            <w:pPr>
              <w:rPr>
                <w:sz w:val="28"/>
                <w:szCs w:val="28"/>
              </w:rPr>
            </w:pPr>
            <w:proofErr w:type="spellStart"/>
            <w:r w:rsidRPr="00D06B02">
              <w:rPr>
                <w:sz w:val="28"/>
                <w:szCs w:val="28"/>
              </w:rPr>
              <w:t>Дидакти</w:t>
            </w:r>
            <w:proofErr w:type="spellEnd"/>
          </w:p>
          <w:p w:rsidR="0053024F" w:rsidRPr="00D06B02" w:rsidRDefault="0053024F" w:rsidP="009F60DF">
            <w:pPr>
              <w:rPr>
                <w:sz w:val="28"/>
                <w:szCs w:val="28"/>
              </w:rPr>
            </w:pPr>
            <w:proofErr w:type="spellStart"/>
            <w:r w:rsidRPr="00D06B02">
              <w:rPr>
                <w:sz w:val="28"/>
                <w:szCs w:val="28"/>
              </w:rPr>
              <w:t>ческий</w:t>
            </w:r>
            <w:proofErr w:type="spellEnd"/>
            <w:r w:rsidRPr="00D06B02">
              <w:rPr>
                <w:sz w:val="28"/>
                <w:szCs w:val="28"/>
              </w:rPr>
              <w:t xml:space="preserve"> материал</w:t>
            </w:r>
          </w:p>
        </w:tc>
        <w:tc>
          <w:tcPr>
            <w:tcW w:w="1440" w:type="dxa"/>
          </w:tcPr>
          <w:p w:rsidR="0053024F" w:rsidRPr="00D06B02" w:rsidRDefault="0053024F" w:rsidP="009F60DF">
            <w:pPr>
              <w:rPr>
                <w:sz w:val="28"/>
                <w:szCs w:val="28"/>
              </w:rPr>
            </w:pPr>
            <w:proofErr w:type="spellStart"/>
            <w:r w:rsidRPr="00D06B02">
              <w:rPr>
                <w:sz w:val="28"/>
                <w:szCs w:val="28"/>
              </w:rPr>
              <w:t>Техни</w:t>
            </w:r>
            <w:proofErr w:type="spellEnd"/>
            <w:r w:rsidRPr="00D06B02">
              <w:rPr>
                <w:sz w:val="28"/>
                <w:szCs w:val="28"/>
              </w:rPr>
              <w:t>-</w:t>
            </w:r>
          </w:p>
          <w:p w:rsidR="0053024F" w:rsidRPr="00D06B02" w:rsidRDefault="0053024F" w:rsidP="009F60DF">
            <w:pPr>
              <w:rPr>
                <w:sz w:val="28"/>
                <w:szCs w:val="28"/>
              </w:rPr>
            </w:pPr>
            <w:proofErr w:type="spellStart"/>
            <w:r w:rsidRPr="00D06B02">
              <w:rPr>
                <w:sz w:val="28"/>
                <w:szCs w:val="28"/>
              </w:rPr>
              <w:t>ческое</w:t>
            </w:r>
            <w:proofErr w:type="spellEnd"/>
          </w:p>
          <w:p w:rsidR="0053024F" w:rsidRPr="00D06B02" w:rsidRDefault="0053024F" w:rsidP="009F60DF">
            <w:pPr>
              <w:rPr>
                <w:sz w:val="28"/>
                <w:szCs w:val="28"/>
              </w:rPr>
            </w:pPr>
            <w:r w:rsidRPr="00D06B02">
              <w:rPr>
                <w:sz w:val="28"/>
                <w:szCs w:val="28"/>
              </w:rPr>
              <w:t>оснащение</w:t>
            </w:r>
          </w:p>
          <w:p w:rsidR="0053024F" w:rsidRPr="00D06B02" w:rsidRDefault="0053024F" w:rsidP="009F60DF">
            <w:pPr>
              <w:rPr>
                <w:sz w:val="28"/>
                <w:szCs w:val="28"/>
              </w:rPr>
            </w:pPr>
            <w:r w:rsidRPr="00D06B02">
              <w:rPr>
                <w:sz w:val="28"/>
                <w:szCs w:val="28"/>
              </w:rPr>
              <w:t>занятий</w:t>
            </w:r>
          </w:p>
        </w:tc>
        <w:tc>
          <w:tcPr>
            <w:tcW w:w="1440" w:type="dxa"/>
          </w:tcPr>
          <w:p w:rsidR="0053024F" w:rsidRPr="00D06B02" w:rsidRDefault="0053024F" w:rsidP="009F60DF">
            <w:pPr>
              <w:rPr>
                <w:sz w:val="28"/>
                <w:szCs w:val="28"/>
              </w:rPr>
            </w:pPr>
            <w:r w:rsidRPr="00D06B02">
              <w:rPr>
                <w:sz w:val="28"/>
                <w:szCs w:val="28"/>
              </w:rPr>
              <w:t>Формы</w:t>
            </w:r>
          </w:p>
          <w:p w:rsidR="0053024F" w:rsidRPr="00D06B02" w:rsidRDefault="0053024F" w:rsidP="009F60DF">
            <w:pPr>
              <w:rPr>
                <w:sz w:val="28"/>
                <w:szCs w:val="28"/>
              </w:rPr>
            </w:pPr>
            <w:proofErr w:type="spellStart"/>
            <w:r w:rsidRPr="00D06B02">
              <w:rPr>
                <w:sz w:val="28"/>
                <w:szCs w:val="28"/>
              </w:rPr>
              <w:t>подве</w:t>
            </w:r>
            <w:proofErr w:type="spellEnd"/>
            <w:r w:rsidRPr="00D06B02">
              <w:rPr>
                <w:sz w:val="28"/>
                <w:szCs w:val="28"/>
              </w:rPr>
              <w:t>-</w:t>
            </w:r>
          </w:p>
          <w:p w:rsidR="0053024F" w:rsidRPr="00D06B02" w:rsidRDefault="0053024F" w:rsidP="009F60DF">
            <w:pPr>
              <w:rPr>
                <w:sz w:val="28"/>
                <w:szCs w:val="28"/>
              </w:rPr>
            </w:pPr>
            <w:proofErr w:type="spellStart"/>
            <w:r w:rsidRPr="00D06B02">
              <w:rPr>
                <w:sz w:val="28"/>
                <w:szCs w:val="28"/>
              </w:rPr>
              <w:t>дения</w:t>
            </w:r>
            <w:proofErr w:type="spellEnd"/>
          </w:p>
          <w:p w:rsidR="0053024F" w:rsidRPr="00D06B02" w:rsidRDefault="0053024F" w:rsidP="009F60DF">
            <w:pPr>
              <w:rPr>
                <w:sz w:val="28"/>
                <w:szCs w:val="28"/>
              </w:rPr>
            </w:pPr>
            <w:r w:rsidRPr="00D06B02">
              <w:rPr>
                <w:sz w:val="28"/>
                <w:szCs w:val="28"/>
              </w:rPr>
              <w:t>итогов</w:t>
            </w:r>
          </w:p>
          <w:p w:rsidR="0053024F" w:rsidRPr="00D06B02" w:rsidRDefault="0053024F" w:rsidP="009F60DF">
            <w:pPr>
              <w:rPr>
                <w:sz w:val="28"/>
                <w:szCs w:val="28"/>
              </w:rPr>
            </w:pPr>
          </w:p>
        </w:tc>
      </w:tr>
      <w:tr w:rsidR="0053024F" w:rsidRPr="00D06B02" w:rsidTr="009F60DF">
        <w:tc>
          <w:tcPr>
            <w:tcW w:w="9715" w:type="dxa"/>
            <w:gridSpan w:val="7"/>
          </w:tcPr>
          <w:p w:rsidR="0053024F" w:rsidRPr="004537B6" w:rsidRDefault="0053024F" w:rsidP="009F60DF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</w:t>
            </w:r>
            <w:r>
              <w:rPr>
                <w:b/>
                <w:sz w:val="28"/>
                <w:szCs w:val="28"/>
              </w:rPr>
              <w:t>4</w:t>
            </w:r>
            <w:r w:rsidRPr="004537B6">
              <w:rPr>
                <w:b/>
                <w:sz w:val="28"/>
                <w:szCs w:val="28"/>
              </w:rPr>
              <w:t xml:space="preserve"> год</w:t>
            </w:r>
            <w:r>
              <w:rPr>
                <w:b/>
                <w:sz w:val="28"/>
                <w:szCs w:val="28"/>
              </w:rPr>
              <w:t xml:space="preserve">а </w:t>
            </w:r>
            <w:r w:rsidRPr="004537B6">
              <w:rPr>
                <w:b/>
                <w:sz w:val="28"/>
                <w:szCs w:val="28"/>
              </w:rPr>
              <w:t xml:space="preserve"> </w:t>
            </w:r>
            <w:r w:rsidR="005E4FBD">
              <w:rPr>
                <w:b/>
                <w:sz w:val="28"/>
                <w:szCs w:val="28"/>
              </w:rPr>
              <w:t>о</w:t>
            </w:r>
            <w:r w:rsidRPr="004537B6">
              <w:rPr>
                <w:b/>
                <w:sz w:val="28"/>
                <w:szCs w:val="28"/>
              </w:rPr>
              <w:t xml:space="preserve">бучения </w:t>
            </w:r>
            <w:r>
              <w:rPr>
                <w:b/>
                <w:sz w:val="28"/>
                <w:szCs w:val="28"/>
              </w:rPr>
              <w:t xml:space="preserve"> </w:t>
            </w:r>
          </w:p>
        </w:tc>
      </w:tr>
      <w:tr w:rsidR="0053024F" w:rsidRPr="00D06B02" w:rsidTr="009F60DF">
        <w:tc>
          <w:tcPr>
            <w:tcW w:w="355" w:type="dxa"/>
          </w:tcPr>
          <w:p w:rsidR="0053024F" w:rsidRPr="00D06B02" w:rsidRDefault="0053024F" w:rsidP="009F60DF">
            <w:pPr>
              <w:rPr>
                <w:b/>
                <w:sz w:val="28"/>
                <w:szCs w:val="28"/>
              </w:rPr>
            </w:pPr>
            <w:r w:rsidRPr="00D06B02">
              <w:rPr>
                <w:sz w:val="28"/>
                <w:szCs w:val="28"/>
                <w:lang w:val="en-US"/>
              </w:rPr>
              <w:t>I</w:t>
            </w:r>
            <w:r w:rsidRPr="00D06B02">
              <w:rPr>
                <w:sz w:val="28"/>
                <w:szCs w:val="28"/>
              </w:rPr>
              <w:t>.</w:t>
            </w:r>
          </w:p>
        </w:tc>
        <w:tc>
          <w:tcPr>
            <w:tcW w:w="1445" w:type="dxa"/>
          </w:tcPr>
          <w:p w:rsidR="0053024F" w:rsidRPr="00D06B02" w:rsidRDefault="0053024F" w:rsidP="009F60DF">
            <w:pPr>
              <w:rPr>
                <w:b/>
                <w:sz w:val="28"/>
                <w:szCs w:val="28"/>
              </w:rPr>
            </w:pPr>
            <w:r>
              <w:rPr>
                <w:bCs/>
                <w:iCs/>
                <w:color w:val="000000"/>
                <w:sz w:val="28"/>
                <w:szCs w:val="28"/>
              </w:rPr>
              <w:t>По содержанию программы</w:t>
            </w:r>
          </w:p>
        </w:tc>
        <w:tc>
          <w:tcPr>
            <w:tcW w:w="1260" w:type="dxa"/>
          </w:tcPr>
          <w:p w:rsidR="0053024F" w:rsidRPr="00D06B02" w:rsidRDefault="0053024F" w:rsidP="009F60DF">
            <w:pPr>
              <w:rPr>
                <w:sz w:val="28"/>
                <w:szCs w:val="28"/>
              </w:rPr>
            </w:pPr>
            <w:r w:rsidRPr="00D06B02">
              <w:rPr>
                <w:sz w:val="28"/>
                <w:szCs w:val="28"/>
              </w:rPr>
              <w:t>Беседа,</w:t>
            </w:r>
          </w:p>
          <w:p w:rsidR="0053024F" w:rsidRPr="00D06B02" w:rsidRDefault="0053024F" w:rsidP="009F60DF">
            <w:pPr>
              <w:rPr>
                <w:sz w:val="28"/>
                <w:szCs w:val="28"/>
              </w:rPr>
            </w:pPr>
            <w:r w:rsidRPr="00D06B02">
              <w:rPr>
                <w:sz w:val="28"/>
                <w:szCs w:val="28"/>
              </w:rPr>
              <w:t>презентация,</w:t>
            </w:r>
          </w:p>
          <w:p w:rsidR="0053024F" w:rsidRPr="00D06B02" w:rsidRDefault="0053024F" w:rsidP="009F60DF">
            <w:pPr>
              <w:rPr>
                <w:sz w:val="28"/>
                <w:szCs w:val="28"/>
              </w:rPr>
            </w:pPr>
            <w:r w:rsidRPr="00D06B02">
              <w:rPr>
                <w:sz w:val="28"/>
                <w:szCs w:val="28"/>
              </w:rPr>
              <w:t>лекция, практическая работа</w:t>
            </w:r>
          </w:p>
          <w:p w:rsidR="0053024F" w:rsidRPr="00D06B02" w:rsidRDefault="0053024F" w:rsidP="009F60DF">
            <w:pPr>
              <w:rPr>
                <w:sz w:val="28"/>
                <w:szCs w:val="28"/>
              </w:rPr>
            </w:pPr>
          </w:p>
        </w:tc>
        <w:tc>
          <w:tcPr>
            <w:tcW w:w="1975" w:type="dxa"/>
          </w:tcPr>
          <w:p w:rsidR="0053024F" w:rsidRPr="00D06B02" w:rsidRDefault="0053024F" w:rsidP="009F60DF">
            <w:pPr>
              <w:rPr>
                <w:sz w:val="28"/>
                <w:szCs w:val="28"/>
              </w:rPr>
            </w:pPr>
            <w:r w:rsidRPr="00D06B02">
              <w:rPr>
                <w:sz w:val="28"/>
                <w:szCs w:val="28"/>
              </w:rPr>
              <w:t>Вербальный,</w:t>
            </w:r>
          </w:p>
          <w:p w:rsidR="0053024F" w:rsidRPr="00D06B02" w:rsidRDefault="0053024F" w:rsidP="009F60DF">
            <w:pPr>
              <w:rPr>
                <w:sz w:val="28"/>
                <w:szCs w:val="28"/>
              </w:rPr>
            </w:pPr>
            <w:r w:rsidRPr="00D06B02">
              <w:rPr>
                <w:sz w:val="28"/>
                <w:szCs w:val="28"/>
              </w:rPr>
              <w:t>наглядный,</w:t>
            </w:r>
          </w:p>
          <w:p w:rsidR="0053024F" w:rsidRPr="00D06B02" w:rsidRDefault="0053024F" w:rsidP="009F60DF">
            <w:pPr>
              <w:rPr>
                <w:sz w:val="28"/>
                <w:szCs w:val="28"/>
              </w:rPr>
            </w:pPr>
            <w:r w:rsidRPr="00D06B02">
              <w:rPr>
                <w:sz w:val="28"/>
                <w:szCs w:val="28"/>
              </w:rPr>
              <w:t>практический, объяснительно-иллюстративный, репродуктивный</w:t>
            </w:r>
          </w:p>
          <w:p w:rsidR="0053024F" w:rsidRPr="00D06B02" w:rsidRDefault="0053024F" w:rsidP="009F60DF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53024F" w:rsidRPr="00D06B02" w:rsidRDefault="0053024F" w:rsidP="009F60DF">
            <w:pPr>
              <w:rPr>
                <w:sz w:val="28"/>
                <w:szCs w:val="28"/>
              </w:rPr>
            </w:pPr>
            <w:r w:rsidRPr="00D06B02">
              <w:rPr>
                <w:sz w:val="28"/>
                <w:szCs w:val="28"/>
              </w:rPr>
              <w:t>Репродукции,</w:t>
            </w:r>
          </w:p>
          <w:p w:rsidR="0053024F" w:rsidRPr="00D06B02" w:rsidRDefault="0053024F" w:rsidP="009F60DF">
            <w:pPr>
              <w:rPr>
                <w:sz w:val="28"/>
                <w:szCs w:val="28"/>
              </w:rPr>
            </w:pPr>
            <w:r w:rsidRPr="00D06B02">
              <w:rPr>
                <w:sz w:val="28"/>
                <w:szCs w:val="28"/>
              </w:rPr>
              <w:t>фотографии,</w:t>
            </w:r>
          </w:p>
          <w:p w:rsidR="0053024F" w:rsidRPr="00D06B02" w:rsidRDefault="0053024F" w:rsidP="009F60DF">
            <w:pPr>
              <w:rPr>
                <w:sz w:val="28"/>
                <w:szCs w:val="28"/>
              </w:rPr>
            </w:pPr>
            <w:r w:rsidRPr="00D06B02">
              <w:rPr>
                <w:sz w:val="28"/>
                <w:szCs w:val="28"/>
              </w:rPr>
              <w:t>раздаточный материал,</w:t>
            </w:r>
          </w:p>
          <w:p w:rsidR="0053024F" w:rsidRDefault="0053024F" w:rsidP="009F60DF">
            <w:pPr>
              <w:rPr>
                <w:sz w:val="28"/>
                <w:szCs w:val="28"/>
              </w:rPr>
            </w:pPr>
            <w:r w:rsidRPr="00D06B02">
              <w:rPr>
                <w:sz w:val="28"/>
                <w:szCs w:val="28"/>
              </w:rPr>
              <w:t>специальная литература, видеозаписи мультимедийные материалы</w:t>
            </w:r>
          </w:p>
          <w:p w:rsidR="0053024F" w:rsidRPr="00D06B02" w:rsidRDefault="0053024F" w:rsidP="009F60DF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53024F" w:rsidRPr="00D06B02" w:rsidRDefault="0053024F" w:rsidP="009F60DF">
            <w:pPr>
              <w:rPr>
                <w:sz w:val="28"/>
                <w:szCs w:val="28"/>
              </w:rPr>
            </w:pPr>
            <w:r w:rsidRPr="00D06B02">
              <w:rPr>
                <w:sz w:val="28"/>
                <w:szCs w:val="28"/>
              </w:rPr>
              <w:t>Компьютер, телевизор,</w:t>
            </w:r>
          </w:p>
          <w:p w:rsidR="0053024F" w:rsidRPr="00D06B02" w:rsidRDefault="0053024F" w:rsidP="009F60DF">
            <w:pPr>
              <w:rPr>
                <w:sz w:val="28"/>
                <w:szCs w:val="28"/>
              </w:rPr>
            </w:pPr>
            <w:r w:rsidRPr="00D06B02">
              <w:rPr>
                <w:sz w:val="28"/>
                <w:szCs w:val="28"/>
                <w:lang w:val="en-US"/>
              </w:rPr>
              <w:t>DVD</w:t>
            </w:r>
            <w:r w:rsidRPr="00D06B02">
              <w:rPr>
                <w:sz w:val="28"/>
                <w:szCs w:val="28"/>
              </w:rPr>
              <w:t>,</w:t>
            </w:r>
          </w:p>
          <w:p w:rsidR="0053024F" w:rsidRPr="00D06B02" w:rsidRDefault="0053024F" w:rsidP="009F60DF">
            <w:pPr>
              <w:rPr>
                <w:sz w:val="28"/>
                <w:szCs w:val="28"/>
              </w:rPr>
            </w:pPr>
            <w:r w:rsidRPr="00D06B02">
              <w:rPr>
                <w:sz w:val="28"/>
                <w:szCs w:val="28"/>
              </w:rPr>
              <w:t>видеомагнитофон,</w:t>
            </w:r>
          </w:p>
          <w:p w:rsidR="0053024F" w:rsidRPr="00D06B02" w:rsidRDefault="0053024F" w:rsidP="009F60DF">
            <w:pPr>
              <w:rPr>
                <w:sz w:val="28"/>
                <w:szCs w:val="28"/>
              </w:rPr>
            </w:pPr>
            <w:r w:rsidRPr="00D06B02">
              <w:rPr>
                <w:sz w:val="28"/>
                <w:szCs w:val="28"/>
              </w:rPr>
              <w:t>мультимедийный проектор</w:t>
            </w:r>
          </w:p>
        </w:tc>
        <w:tc>
          <w:tcPr>
            <w:tcW w:w="1440" w:type="dxa"/>
          </w:tcPr>
          <w:p w:rsidR="0053024F" w:rsidRPr="00D06B02" w:rsidRDefault="0053024F" w:rsidP="009F60DF">
            <w:pPr>
              <w:rPr>
                <w:sz w:val="28"/>
                <w:szCs w:val="28"/>
              </w:rPr>
            </w:pPr>
            <w:r w:rsidRPr="00D06B02">
              <w:rPr>
                <w:sz w:val="28"/>
                <w:szCs w:val="28"/>
              </w:rPr>
              <w:t>Тест</w:t>
            </w:r>
          </w:p>
        </w:tc>
      </w:tr>
    </w:tbl>
    <w:p w:rsidR="0053024F" w:rsidRPr="00E2186F" w:rsidRDefault="0053024F" w:rsidP="0053024F">
      <w:pPr>
        <w:rPr>
          <w:b/>
          <w:sz w:val="16"/>
          <w:szCs w:val="16"/>
        </w:rPr>
      </w:pPr>
    </w:p>
    <w:p w:rsidR="0053024F" w:rsidRDefault="0053024F" w:rsidP="009A2700">
      <w:pPr>
        <w:jc w:val="center"/>
        <w:outlineLvl w:val="0"/>
      </w:pPr>
      <w:r>
        <w:rPr>
          <w:b/>
          <w:bCs/>
          <w:sz w:val="28"/>
          <w:szCs w:val="28"/>
        </w:rPr>
        <w:t>7. Список литературы.</w:t>
      </w:r>
    </w:p>
    <w:p w:rsidR="0053024F" w:rsidRPr="00650D87" w:rsidRDefault="0053024F" w:rsidP="0053024F">
      <w:pPr>
        <w:outlineLvl w:val="0"/>
        <w:rPr>
          <w:b/>
          <w:sz w:val="16"/>
          <w:szCs w:val="16"/>
        </w:rPr>
      </w:pPr>
      <w:r>
        <w:t xml:space="preserve">    </w:t>
      </w:r>
      <w:r w:rsidRPr="00650D87">
        <w:rPr>
          <w:sz w:val="16"/>
          <w:szCs w:val="16"/>
        </w:rPr>
        <w:t xml:space="preserve">                                    </w:t>
      </w:r>
      <w:r w:rsidRPr="00650D87">
        <w:rPr>
          <w:b/>
          <w:sz w:val="16"/>
          <w:szCs w:val="16"/>
        </w:rPr>
        <w:tab/>
      </w:r>
      <w:r w:rsidRPr="00650D87">
        <w:rPr>
          <w:b/>
          <w:sz w:val="16"/>
          <w:szCs w:val="16"/>
        </w:rPr>
        <w:tab/>
      </w:r>
      <w:r w:rsidRPr="00650D87">
        <w:rPr>
          <w:sz w:val="16"/>
          <w:szCs w:val="16"/>
        </w:rPr>
        <w:t xml:space="preserve"> </w:t>
      </w:r>
    </w:p>
    <w:p w:rsidR="0053024F" w:rsidRDefault="0053024F" w:rsidP="0053024F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>1.</w:t>
      </w:r>
      <w:r>
        <w:rPr>
          <w:b/>
          <w:sz w:val="28"/>
          <w:szCs w:val="28"/>
        </w:rPr>
        <w:t>Айсмонтас Б.Б.</w:t>
      </w:r>
      <w:r>
        <w:rPr>
          <w:sz w:val="28"/>
          <w:szCs w:val="28"/>
        </w:rPr>
        <w:t xml:space="preserve"> Теория обучения: Схемы и тесты. – М.: Изд-во ВЛАДОС-ПРЕСС, 2002. – 176 с.</w:t>
      </w:r>
      <w:r>
        <w:rPr>
          <w:b/>
          <w:sz w:val="28"/>
          <w:szCs w:val="28"/>
        </w:rPr>
        <w:t xml:space="preserve"> </w:t>
      </w:r>
    </w:p>
    <w:p w:rsidR="0053024F" w:rsidRDefault="0053024F" w:rsidP="0053024F">
      <w:pPr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b/>
          <w:sz w:val="28"/>
          <w:szCs w:val="28"/>
        </w:rPr>
        <w:t xml:space="preserve">Бабанский Ю.К. </w:t>
      </w:r>
      <w:r>
        <w:rPr>
          <w:sz w:val="28"/>
          <w:szCs w:val="28"/>
        </w:rPr>
        <w:t xml:space="preserve">Оптимизация учебно-воспитательного процесса. – М.: Просвещение, 1982. – 191 с. </w:t>
      </w:r>
    </w:p>
    <w:p w:rsidR="0053024F" w:rsidRDefault="0053024F" w:rsidP="0053024F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>3.</w:t>
      </w:r>
      <w:r>
        <w:rPr>
          <w:b/>
          <w:sz w:val="28"/>
          <w:szCs w:val="28"/>
        </w:rPr>
        <w:t>Беда Г.В.</w:t>
      </w:r>
      <w:r>
        <w:rPr>
          <w:sz w:val="28"/>
          <w:szCs w:val="28"/>
        </w:rPr>
        <w:t xml:space="preserve"> Живопись: Учеб. для студентов </w:t>
      </w:r>
      <w:proofErr w:type="spellStart"/>
      <w:r>
        <w:rPr>
          <w:sz w:val="28"/>
          <w:szCs w:val="28"/>
        </w:rPr>
        <w:t>пед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ин-тов</w:t>
      </w:r>
      <w:proofErr w:type="spellEnd"/>
      <w:r>
        <w:rPr>
          <w:sz w:val="28"/>
          <w:szCs w:val="28"/>
        </w:rPr>
        <w:t xml:space="preserve"> по спец. № 2109 «Черчение, </w:t>
      </w:r>
      <w:proofErr w:type="spellStart"/>
      <w:r>
        <w:rPr>
          <w:sz w:val="28"/>
          <w:szCs w:val="28"/>
        </w:rPr>
        <w:t>изобраз</w:t>
      </w:r>
      <w:proofErr w:type="spellEnd"/>
      <w:r>
        <w:rPr>
          <w:sz w:val="28"/>
          <w:szCs w:val="28"/>
        </w:rPr>
        <w:t xml:space="preserve">. искусство и труд». – М.: Просвещение, 1986. – 192 с., ил.  </w:t>
      </w:r>
    </w:p>
    <w:p w:rsidR="0053024F" w:rsidRDefault="0053024F" w:rsidP="0053024F">
      <w:pPr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>
        <w:rPr>
          <w:b/>
          <w:sz w:val="28"/>
          <w:szCs w:val="28"/>
        </w:rPr>
        <w:t>Васильев А.А.</w:t>
      </w:r>
      <w:r>
        <w:rPr>
          <w:sz w:val="28"/>
          <w:szCs w:val="28"/>
        </w:rPr>
        <w:t xml:space="preserve"> Живопись натюрморта: акварель: Учеб. пособие; 3-е изд., </w:t>
      </w:r>
      <w:proofErr w:type="spellStart"/>
      <w:r>
        <w:rPr>
          <w:sz w:val="28"/>
          <w:szCs w:val="28"/>
        </w:rPr>
        <w:t>перераб</w:t>
      </w:r>
      <w:proofErr w:type="spellEnd"/>
      <w:r>
        <w:rPr>
          <w:sz w:val="28"/>
          <w:szCs w:val="28"/>
        </w:rPr>
        <w:t xml:space="preserve">. и доп. Краснодар: (Кубанский гос. ун-т.) 2004. 98 с. </w:t>
      </w:r>
      <w:r>
        <w:rPr>
          <w:bCs/>
          <w:sz w:val="28"/>
          <w:szCs w:val="28"/>
        </w:rPr>
        <w:t xml:space="preserve"> </w:t>
      </w:r>
    </w:p>
    <w:p w:rsidR="0053024F" w:rsidRDefault="0053024F" w:rsidP="0053024F">
      <w:pPr>
        <w:jc w:val="both"/>
        <w:rPr>
          <w:bCs/>
          <w:sz w:val="28"/>
          <w:szCs w:val="28"/>
        </w:rPr>
      </w:pPr>
      <w:r>
        <w:rPr>
          <w:sz w:val="28"/>
          <w:szCs w:val="28"/>
        </w:rPr>
        <w:t>5.</w:t>
      </w:r>
      <w:r>
        <w:rPr>
          <w:b/>
          <w:sz w:val="28"/>
          <w:szCs w:val="28"/>
        </w:rPr>
        <w:t>Волков И.П.</w:t>
      </w:r>
      <w:r>
        <w:rPr>
          <w:sz w:val="28"/>
          <w:szCs w:val="28"/>
        </w:rPr>
        <w:t xml:space="preserve"> Приобщение школьников к творчеству: Из опыта работы. – М.: Просвещение, 1982. – 144 с. </w:t>
      </w:r>
    </w:p>
    <w:p w:rsidR="0053024F" w:rsidRDefault="0053024F" w:rsidP="0053024F">
      <w:pPr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>
        <w:rPr>
          <w:b/>
          <w:sz w:val="28"/>
          <w:szCs w:val="28"/>
        </w:rPr>
        <w:t>Волков Н.Н.</w:t>
      </w:r>
      <w:r>
        <w:rPr>
          <w:sz w:val="28"/>
          <w:szCs w:val="28"/>
        </w:rPr>
        <w:t xml:space="preserve"> Цвет в живописи. М., 1984.  </w:t>
      </w:r>
    </w:p>
    <w:p w:rsidR="0053024F" w:rsidRDefault="0053024F" w:rsidP="0053024F">
      <w:pPr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7.</w:t>
      </w:r>
      <w:r>
        <w:rPr>
          <w:b/>
          <w:sz w:val="28"/>
          <w:szCs w:val="28"/>
        </w:rPr>
        <w:t>Дополнительное образование детей:</w:t>
      </w:r>
      <w:r>
        <w:rPr>
          <w:sz w:val="28"/>
          <w:szCs w:val="28"/>
        </w:rPr>
        <w:t xml:space="preserve"> Учеб. Пособие для студ. </w:t>
      </w:r>
      <w:proofErr w:type="spellStart"/>
      <w:r>
        <w:rPr>
          <w:sz w:val="28"/>
          <w:szCs w:val="28"/>
        </w:rPr>
        <w:t>Высш</w:t>
      </w:r>
      <w:proofErr w:type="spellEnd"/>
      <w:r>
        <w:rPr>
          <w:sz w:val="28"/>
          <w:szCs w:val="28"/>
        </w:rPr>
        <w:t xml:space="preserve">. Учеб. заведений / Под ред. О.Е. Лебедева. – М.: </w:t>
      </w:r>
      <w:proofErr w:type="spellStart"/>
      <w:r>
        <w:rPr>
          <w:sz w:val="28"/>
          <w:szCs w:val="28"/>
        </w:rPr>
        <w:t>Гуманит</w:t>
      </w:r>
      <w:proofErr w:type="spellEnd"/>
      <w:r>
        <w:rPr>
          <w:sz w:val="28"/>
          <w:szCs w:val="28"/>
        </w:rPr>
        <w:t>. Изд. центр ВЛАДОС, 2000. -256 с.</w:t>
      </w:r>
    </w:p>
    <w:p w:rsidR="0053024F" w:rsidRDefault="0053024F" w:rsidP="0053024F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>8.</w:t>
      </w:r>
      <w:r>
        <w:rPr>
          <w:b/>
          <w:sz w:val="28"/>
          <w:szCs w:val="28"/>
        </w:rPr>
        <w:t>Дранков В.Л.</w:t>
      </w:r>
      <w:r>
        <w:rPr>
          <w:sz w:val="28"/>
          <w:szCs w:val="28"/>
        </w:rPr>
        <w:t xml:space="preserve"> Психология художественного творчества / Учеб. пособие. – Л.: ЛГИК им. Н.К. Крупской, 1991. – 77 с.  </w:t>
      </w:r>
    </w:p>
    <w:p w:rsidR="0053024F" w:rsidRDefault="0053024F" w:rsidP="0053024F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>9.</w:t>
      </w:r>
      <w:r>
        <w:rPr>
          <w:b/>
          <w:sz w:val="28"/>
          <w:szCs w:val="28"/>
        </w:rPr>
        <w:t>Захаров Н.Н.</w:t>
      </w:r>
      <w:r>
        <w:rPr>
          <w:sz w:val="28"/>
          <w:szCs w:val="28"/>
        </w:rPr>
        <w:t xml:space="preserve"> Профессиональная ориентация школьников: Учеб. пособие для студентов – слушателей фак. обществ. профессий. – М.: Просвещение, 1988. – 272 с.: ил.   </w:t>
      </w:r>
    </w:p>
    <w:p w:rsidR="0053024F" w:rsidRPr="00650D87" w:rsidRDefault="0053024F" w:rsidP="0053024F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10</w:t>
      </w:r>
      <w:r w:rsidRPr="00650D87">
        <w:rPr>
          <w:sz w:val="28"/>
          <w:szCs w:val="28"/>
        </w:rPr>
        <w:t>.</w:t>
      </w:r>
      <w:r w:rsidRPr="00650D87">
        <w:rPr>
          <w:b/>
          <w:sz w:val="28"/>
          <w:szCs w:val="28"/>
        </w:rPr>
        <w:t>Кальнинг А.К.</w:t>
      </w:r>
      <w:r w:rsidRPr="00650D87">
        <w:rPr>
          <w:sz w:val="28"/>
          <w:szCs w:val="28"/>
        </w:rPr>
        <w:t xml:space="preserve"> Акварельная живопись. М., 1968.  </w:t>
      </w:r>
    </w:p>
    <w:p w:rsidR="0053024F" w:rsidRDefault="0053024F" w:rsidP="0053024F">
      <w:pPr>
        <w:jc w:val="both"/>
        <w:rPr>
          <w:sz w:val="28"/>
          <w:szCs w:val="28"/>
        </w:rPr>
      </w:pPr>
      <w:r>
        <w:rPr>
          <w:sz w:val="28"/>
          <w:szCs w:val="28"/>
        </w:rPr>
        <w:t>11.</w:t>
      </w:r>
      <w:r>
        <w:rPr>
          <w:b/>
          <w:sz w:val="28"/>
          <w:szCs w:val="28"/>
        </w:rPr>
        <w:t>Орловский Г.И.</w:t>
      </w:r>
      <w:r>
        <w:rPr>
          <w:sz w:val="28"/>
          <w:szCs w:val="28"/>
        </w:rPr>
        <w:t xml:space="preserve"> Учитель изобразительного искусства и его работа. Некоторые размышления о профессии. М., «Просвещение», 1972. – 80 с.   </w:t>
      </w:r>
    </w:p>
    <w:p w:rsidR="0053024F" w:rsidRDefault="0053024F" w:rsidP="0053024F">
      <w:pPr>
        <w:jc w:val="both"/>
        <w:rPr>
          <w:sz w:val="28"/>
          <w:szCs w:val="28"/>
        </w:rPr>
      </w:pPr>
      <w:r>
        <w:rPr>
          <w:sz w:val="28"/>
          <w:szCs w:val="28"/>
        </w:rPr>
        <w:t>12.</w:t>
      </w:r>
      <w:r>
        <w:rPr>
          <w:b/>
          <w:sz w:val="28"/>
          <w:szCs w:val="28"/>
        </w:rPr>
        <w:t>Ростовцев Н.Н.</w:t>
      </w:r>
      <w:r>
        <w:rPr>
          <w:sz w:val="28"/>
          <w:szCs w:val="28"/>
        </w:rPr>
        <w:t xml:space="preserve"> Методика преподавания изобразительного искусства в школе. – М.: Просвещение, 1980 – 239 с.   </w:t>
      </w:r>
    </w:p>
    <w:p w:rsidR="0053024F" w:rsidRDefault="0053024F" w:rsidP="0053024F">
      <w:pPr>
        <w:jc w:val="both"/>
        <w:rPr>
          <w:sz w:val="28"/>
          <w:szCs w:val="28"/>
        </w:rPr>
      </w:pPr>
      <w:r>
        <w:rPr>
          <w:sz w:val="28"/>
          <w:szCs w:val="28"/>
        </w:rPr>
        <w:t>13.</w:t>
      </w:r>
      <w:r>
        <w:rPr>
          <w:b/>
          <w:sz w:val="28"/>
          <w:szCs w:val="28"/>
        </w:rPr>
        <w:t>Рылова Л.Б.</w:t>
      </w:r>
      <w:r>
        <w:rPr>
          <w:sz w:val="28"/>
          <w:szCs w:val="28"/>
        </w:rPr>
        <w:t xml:space="preserve"> Изобразительное искусство в школе: дидактика и методика: Учебное пособие. Ижевск: Изд-во </w:t>
      </w:r>
      <w:proofErr w:type="spellStart"/>
      <w:r>
        <w:rPr>
          <w:sz w:val="28"/>
          <w:szCs w:val="28"/>
        </w:rPr>
        <w:t>Удм</w:t>
      </w:r>
      <w:proofErr w:type="spellEnd"/>
      <w:r>
        <w:rPr>
          <w:sz w:val="28"/>
          <w:szCs w:val="28"/>
        </w:rPr>
        <w:t xml:space="preserve">. ун-та, 1992. 310 с. </w:t>
      </w:r>
      <w:r>
        <w:rPr>
          <w:b/>
          <w:sz w:val="28"/>
          <w:szCs w:val="28"/>
        </w:rPr>
        <w:tab/>
      </w:r>
    </w:p>
    <w:p w:rsidR="0053024F" w:rsidRDefault="0053024F" w:rsidP="0053024F">
      <w:pPr>
        <w:rPr>
          <w:bCs/>
          <w:sz w:val="28"/>
          <w:szCs w:val="28"/>
        </w:rPr>
      </w:pPr>
      <w:r>
        <w:rPr>
          <w:sz w:val="28"/>
          <w:szCs w:val="28"/>
        </w:rPr>
        <w:t>14.</w:t>
      </w:r>
      <w:r>
        <w:rPr>
          <w:b/>
          <w:sz w:val="28"/>
          <w:szCs w:val="28"/>
        </w:rPr>
        <w:t>Сокольникова Н.М.</w:t>
      </w:r>
      <w:r>
        <w:rPr>
          <w:sz w:val="28"/>
          <w:szCs w:val="28"/>
        </w:rPr>
        <w:t xml:space="preserve"> Изобразительное искусство: Учебник для уч. 5-8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 xml:space="preserve">.: В 4 ч. Ч. 3. Основы композиции. – Обнинск: Титул, 1996. – 80 с.: </w:t>
      </w:r>
      <w:proofErr w:type="spellStart"/>
      <w:r>
        <w:rPr>
          <w:sz w:val="28"/>
          <w:szCs w:val="28"/>
        </w:rPr>
        <w:t>цв</w:t>
      </w:r>
      <w:proofErr w:type="spellEnd"/>
      <w:r>
        <w:rPr>
          <w:sz w:val="28"/>
          <w:szCs w:val="28"/>
        </w:rPr>
        <w:t>. ил.</w:t>
      </w:r>
      <w:r>
        <w:rPr>
          <w:bCs/>
          <w:sz w:val="28"/>
          <w:szCs w:val="28"/>
        </w:rPr>
        <w:t xml:space="preserve"> </w:t>
      </w:r>
    </w:p>
    <w:p w:rsidR="0053024F" w:rsidRDefault="0053024F" w:rsidP="0053024F">
      <w:pPr>
        <w:jc w:val="both"/>
        <w:rPr>
          <w:bCs/>
          <w:sz w:val="28"/>
          <w:szCs w:val="28"/>
        </w:rPr>
      </w:pPr>
      <w:r>
        <w:rPr>
          <w:sz w:val="28"/>
          <w:szCs w:val="28"/>
        </w:rPr>
        <w:t>15.</w:t>
      </w:r>
      <w:r>
        <w:rPr>
          <w:b/>
          <w:sz w:val="28"/>
          <w:szCs w:val="28"/>
        </w:rPr>
        <w:t>Сокольникова Н.М.</w:t>
      </w:r>
      <w:r>
        <w:rPr>
          <w:sz w:val="28"/>
          <w:szCs w:val="28"/>
        </w:rPr>
        <w:t xml:space="preserve"> Изобразительное искусство и методика его преподавания в начальной школе: Учеб. пособие для студ. </w:t>
      </w:r>
      <w:proofErr w:type="spellStart"/>
      <w:r>
        <w:rPr>
          <w:sz w:val="28"/>
          <w:szCs w:val="28"/>
        </w:rPr>
        <w:t>пед</w:t>
      </w:r>
      <w:proofErr w:type="spellEnd"/>
      <w:r>
        <w:rPr>
          <w:sz w:val="28"/>
          <w:szCs w:val="28"/>
        </w:rPr>
        <w:t xml:space="preserve">. вузов. – М.: Издательский центр «Академия», 1999. – 368 с., </w:t>
      </w:r>
      <w:smartTag w:uri="urn:schemas-microsoft-com:office:smarttags" w:element="metricconverter">
        <w:smartTagPr>
          <w:attr w:name="ProductID" w:val="12 л"/>
        </w:smartTagPr>
        <w:r>
          <w:rPr>
            <w:sz w:val="28"/>
            <w:szCs w:val="28"/>
          </w:rPr>
          <w:t>12 л</w:t>
        </w:r>
      </w:smartTag>
      <w:r>
        <w:rPr>
          <w:sz w:val="28"/>
          <w:szCs w:val="28"/>
        </w:rPr>
        <w:t xml:space="preserve">. ил.: ил.   </w:t>
      </w:r>
    </w:p>
    <w:p w:rsidR="0053024F" w:rsidRDefault="0053024F" w:rsidP="0053024F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>16.</w:t>
      </w:r>
      <w:r>
        <w:rPr>
          <w:b/>
          <w:sz w:val="28"/>
          <w:szCs w:val="28"/>
        </w:rPr>
        <w:t>Сокольникова Н.М.</w:t>
      </w:r>
      <w:r>
        <w:rPr>
          <w:sz w:val="28"/>
          <w:szCs w:val="28"/>
        </w:rPr>
        <w:t xml:space="preserve"> Изобразительное искусство: Учебник для уч. 5-8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 xml:space="preserve">.: В 4 ч. Ч. 4. Краткий словарь художественных терминов. – Обнинск: Титул, 2000. – 80 с.: </w:t>
      </w:r>
      <w:proofErr w:type="spellStart"/>
      <w:r>
        <w:rPr>
          <w:sz w:val="28"/>
          <w:szCs w:val="28"/>
        </w:rPr>
        <w:t>цв</w:t>
      </w:r>
      <w:proofErr w:type="spellEnd"/>
      <w:r>
        <w:rPr>
          <w:sz w:val="28"/>
          <w:szCs w:val="28"/>
        </w:rPr>
        <w:t xml:space="preserve">. ил.    </w:t>
      </w:r>
    </w:p>
    <w:p w:rsidR="0053024F" w:rsidRDefault="0053024F" w:rsidP="0053024F">
      <w:pPr>
        <w:jc w:val="both"/>
        <w:rPr>
          <w:bCs/>
          <w:sz w:val="28"/>
          <w:szCs w:val="28"/>
        </w:rPr>
      </w:pPr>
      <w:r>
        <w:rPr>
          <w:sz w:val="28"/>
          <w:szCs w:val="28"/>
        </w:rPr>
        <w:t>17.</w:t>
      </w:r>
      <w:r>
        <w:rPr>
          <w:b/>
          <w:sz w:val="28"/>
          <w:szCs w:val="28"/>
        </w:rPr>
        <w:t>Школа</w:t>
      </w:r>
      <w:r>
        <w:rPr>
          <w:sz w:val="28"/>
          <w:szCs w:val="28"/>
        </w:rPr>
        <w:t xml:space="preserve"> изобразительного искусства: </w:t>
      </w:r>
      <w:proofErr w:type="spellStart"/>
      <w:r>
        <w:rPr>
          <w:sz w:val="28"/>
          <w:szCs w:val="28"/>
        </w:rPr>
        <w:t>Вып</w:t>
      </w:r>
      <w:proofErr w:type="spellEnd"/>
      <w:r>
        <w:rPr>
          <w:sz w:val="28"/>
          <w:szCs w:val="28"/>
        </w:rPr>
        <w:t>. 5: Учеб</w:t>
      </w:r>
      <w:proofErr w:type="gramStart"/>
      <w:r>
        <w:rPr>
          <w:sz w:val="28"/>
          <w:szCs w:val="28"/>
        </w:rPr>
        <w:t>.-</w:t>
      </w:r>
      <w:proofErr w:type="gramEnd"/>
      <w:r>
        <w:rPr>
          <w:sz w:val="28"/>
          <w:szCs w:val="28"/>
        </w:rPr>
        <w:t xml:space="preserve">метод. пособие / Российская акад. художеств. – 3-е изд., </w:t>
      </w:r>
      <w:proofErr w:type="spellStart"/>
      <w:r>
        <w:rPr>
          <w:sz w:val="28"/>
          <w:szCs w:val="28"/>
        </w:rPr>
        <w:t>испр</w:t>
      </w:r>
      <w:proofErr w:type="spellEnd"/>
      <w:r>
        <w:rPr>
          <w:sz w:val="28"/>
          <w:szCs w:val="28"/>
        </w:rPr>
        <w:t xml:space="preserve">. и доп. – М.: </w:t>
      </w:r>
      <w:proofErr w:type="spellStart"/>
      <w:r>
        <w:rPr>
          <w:sz w:val="28"/>
          <w:szCs w:val="28"/>
        </w:rPr>
        <w:t>Изобраз</w:t>
      </w:r>
      <w:proofErr w:type="spellEnd"/>
      <w:r>
        <w:rPr>
          <w:sz w:val="28"/>
          <w:szCs w:val="28"/>
        </w:rPr>
        <w:t xml:space="preserve">. искусство, 1994. – 200 с.: ил.  </w:t>
      </w:r>
    </w:p>
    <w:p w:rsidR="0053024F" w:rsidRDefault="0053024F" w:rsidP="0053024F">
      <w:r>
        <w:rPr>
          <w:bCs/>
          <w:sz w:val="28"/>
          <w:szCs w:val="28"/>
        </w:rPr>
        <w:t>18.</w:t>
      </w:r>
      <w:r>
        <w:rPr>
          <w:b/>
          <w:bCs/>
          <w:sz w:val="28"/>
          <w:szCs w:val="28"/>
        </w:rPr>
        <w:t>Шорохов Е.В.</w:t>
      </w:r>
      <w:r>
        <w:rPr>
          <w:bCs/>
          <w:sz w:val="28"/>
          <w:szCs w:val="28"/>
        </w:rPr>
        <w:t xml:space="preserve"> Композиция: Учеб. для студентов </w:t>
      </w:r>
      <w:proofErr w:type="spellStart"/>
      <w:r>
        <w:rPr>
          <w:bCs/>
          <w:sz w:val="28"/>
          <w:szCs w:val="28"/>
        </w:rPr>
        <w:t>худож</w:t>
      </w:r>
      <w:proofErr w:type="gramStart"/>
      <w:r>
        <w:rPr>
          <w:bCs/>
          <w:sz w:val="28"/>
          <w:szCs w:val="28"/>
        </w:rPr>
        <w:t>.-</w:t>
      </w:r>
      <w:proofErr w:type="gramEnd"/>
      <w:r>
        <w:rPr>
          <w:bCs/>
          <w:sz w:val="28"/>
          <w:szCs w:val="28"/>
        </w:rPr>
        <w:t>граф</w:t>
      </w:r>
      <w:proofErr w:type="spellEnd"/>
      <w:r>
        <w:rPr>
          <w:bCs/>
          <w:sz w:val="28"/>
          <w:szCs w:val="28"/>
        </w:rPr>
        <w:t xml:space="preserve">. фак. </w:t>
      </w:r>
      <w:proofErr w:type="spellStart"/>
      <w:r>
        <w:rPr>
          <w:bCs/>
          <w:sz w:val="28"/>
          <w:szCs w:val="28"/>
        </w:rPr>
        <w:t>пед</w:t>
      </w:r>
      <w:proofErr w:type="spellEnd"/>
      <w:r>
        <w:rPr>
          <w:bCs/>
          <w:sz w:val="28"/>
          <w:szCs w:val="28"/>
        </w:rPr>
        <w:t xml:space="preserve">. ин-тов. – 2-е изд., </w:t>
      </w:r>
      <w:proofErr w:type="spellStart"/>
      <w:r>
        <w:rPr>
          <w:bCs/>
          <w:sz w:val="28"/>
          <w:szCs w:val="28"/>
        </w:rPr>
        <w:t>перераб</w:t>
      </w:r>
      <w:proofErr w:type="spellEnd"/>
      <w:r>
        <w:rPr>
          <w:bCs/>
          <w:sz w:val="28"/>
          <w:szCs w:val="28"/>
        </w:rPr>
        <w:t xml:space="preserve">. и доп. – М.: Просвещение, 1986. – 207 с., ил. </w:t>
      </w: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>
        <w:t xml:space="preserve"> </w:t>
      </w:r>
    </w:p>
    <w:p w:rsidR="0053024F" w:rsidRDefault="0053024F" w:rsidP="0053024F">
      <w:pPr>
        <w:rPr>
          <w:b/>
          <w:sz w:val="40"/>
          <w:szCs w:val="40"/>
        </w:rPr>
      </w:pPr>
      <w:r>
        <w:rPr>
          <w:sz w:val="28"/>
          <w:szCs w:val="28"/>
        </w:rPr>
        <w:t xml:space="preserve"> </w:t>
      </w:r>
    </w:p>
    <w:p w:rsidR="0053024F" w:rsidRDefault="0053024F" w:rsidP="0053024F">
      <w:pPr>
        <w:rPr>
          <w:sz w:val="28"/>
          <w:szCs w:val="28"/>
        </w:rPr>
      </w:pPr>
    </w:p>
    <w:p w:rsidR="0053024F" w:rsidRDefault="0053024F" w:rsidP="0053024F">
      <w:pPr>
        <w:rPr>
          <w:sz w:val="28"/>
          <w:szCs w:val="28"/>
        </w:rPr>
      </w:pPr>
    </w:p>
    <w:p w:rsidR="0053024F" w:rsidRDefault="0053024F" w:rsidP="0053024F">
      <w:pPr>
        <w:ind w:left="360"/>
        <w:rPr>
          <w:sz w:val="28"/>
          <w:szCs w:val="28"/>
        </w:rPr>
      </w:pPr>
    </w:p>
    <w:p w:rsidR="0053024F" w:rsidRDefault="0053024F" w:rsidP="0053024F">
      <w:pPr>
        <w:ind w:left="360"/>
        <w:rPr>
          <w:sz w:val="28"/>
          <w:szCs w:val="28"/>
        </w:rPr>
      </w:pPr>
    </w:p>
    <w:p w:rsidR="0053024F" w:rsidRDefault="0053024F" w:rsidP="0053024F">
      <w:pPr>
        <w:ind w:left="360"/>
        <w:rPr>
          <w:sz w:val="28"/>
          <w:szCs w:val="28"/>
        </w:rPr>
      </w:pPr>
    </w:p>
    <w:p w:rsidR="0053024F" w:rsidRDefault="0053024F" w:rsidP="0053024F">
      <w:pPr>
        <w:ind w:left="360"/>
        <w:rPr>
          <w:sz w:val="28"/>
          <w:szCs w:val="28"/>
        </w:rPr>
      </w:pPr>
    </w:p>
    <w:p w:rsidR="0053024F" w:rsidRDefault="0053024F" w:rsidP="0053024F">
      <w:pPr>
        <w:ind w:left="360"/>
        <w:rPr>
          <w:sz w:val="28"/>
          <w:szCs w:val="28"/>
        </w:rPr>
      </w:pPr>
    </w:p>
    <w:p w:rsidR="0053024F" w:rsidRDefault="0053024F" w:rsidP="0053024F">
      <w:pPr>
        <w:ind w:left="360"/>
        <w:rPr>
          <w:sz w:val="28"/>
          <w:szCs w:val="28"/>
        </w:rPr>
      </w:pPr>
    </w:p>
    <w:p w:rsidR="0053024F" w:rsidRDefault="0053024F" w:rsidP="0053024F">
      <w:pPr>
        <w:ind w:left="360"/>
        <w:rPr>
          <w:sz w:val="28"/>
          <w:szCs w:val="28"/>
        </w:rPr>
      </w:pPr>
    </w:p>
    <w:p w:rsidR="0053024F" w:rsidRDefault="0053024F" w:rsidP="0053024F">
      <w:pPr>
        <w:ind w:left="360"/>
        <w:rPr>
          <w:sz w:val="28"/>
          <w:szCs w:val="28"/>
        </w:rPr>
      </w:pPr>
    </w:p>
    <w:p w:rsidR="0053024F" w:rsidRDefault="0053024F" w:rsidP="0053024F">
      <w:pPr>
        <w:jc w:val="both"/>
        <w:rPr>
          <w:sz w:val="28"/>
          <w:szCs w:val="28"/>
        </w:rPr>
      </w:pPr>
    </w:p>
    <w:p w:rsidR="0053024F" w:rsidRPr="00E36863" w:rsidRDefault="0053024F" w:rsidP="0053024F">
      <w:pPr>
        <w:jc w:val="both"/>
        <w:rPr>
          <w:sz w:val="28"/>
          <w:szCs w:val="28"/>
        </w:rPr>
      </w:pPr>
    </w:p>
    <w:p w:rsidR="00035CED" w:rsidRDefault="00035CED"/>
    <w:sectPr w:rsidR="00035CED" w:rsidSect="00D667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65F4F"/>
    <w:multiLevelType w:val="hybridMultilevel"/>
    <w:tmpl w:val="88581250"/>
    <w:lvl w:ilvl="0" w:tplc="76C4AA1C">
      <w:start w:val="6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1">
    <w:nsid w:val="0B3C3BF6"/>
    <w:multiLevelType w:val="hybridMultilevel"/>
    <w:tmpl w:val="07605C06"/>
    <w:lvl w:ilvl="0" w:tplc="DD443BFC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20"/>
        </w:tabs>
        <w:ind w:left="342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40"/>
        </w:tabs>
        <w:ind w:left="414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580"/>
        </w:tabs>
        <w:ind w:left="558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00"/>
        </w:tabs>
        <w:ind w:left="6300" w:hanging="360"/>
      </w:pPr>
    </w:lvl>
  </w:abstractNum>
  <w:abstractNum w:abstractNumId="2">
    <w:nsid w:val="140F311E"/>
    <w:multiLevelType w:val="hybridMultilevel"/>
    <w:tmpl w:val="5B343E5A"/>
    <w:lvl w:ilvl="0" w:tplc="DD443BF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156"/>
        </w:tabs>
        <w:ind w:left="1156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76"/>
        </w:tabs>
        <w:ind w:left="1876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90019">
      <w:start w:val="1"/>
      <w:numFmt w:val="decimal"/>
      <w:lvlText w:val="%5."/>
      <w:lvlJc w:val="left"/>
      <w:pPr>
        <w:tabs>
          <w:tab w:val="num" w:pos="3316"/>
        </w:tabs>
        <w:ind w:left="3316" w:hanging="360"/>
      </w:pPr>
    </w:lvl>
    <w:lvl w:ilvl="5" w:tplc="0419001B">
      <w:start w:val="1"/>
      <w:numFmt w:val="decimal"/>
      <w:lvlText w:val="%6."/>
      <w:lvlJc w:val="left"/>
      <w:pPr>
        <w:tabs>
          <w:tab w:val="num" w:pos="4036"/>
        </w:tabs>
        <w:ind w:left="4036" w:hanging="360"/>
      </w:pPr>
    </w:lvl>
    <w:lvl w:ilvl="6" w:tplc="0419000F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76"/>
        </w:tabs>
        <w:ind w:left="5476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96"/>
        </w:tabs>
        <w:ind w:left="6196" w:hanging="360"/>
      </w:pPr>
    </w:lvl>
  </w:abstractNum>
  <w:abstractNum w:abstractNumId="3">
    <w:nsid w:val="1B966E24"/>
    <w:multiLevelType w:val="hybridMultilevel"/>
    <w:tmpl w:val="31CCED44"/>
    <w:lvl w:ilvl="0" w:tplc="EB0EFB6E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>
    <w:nsid w:val="416050D4"/>
    <w:multiLevelType w:val="hybridMultilevel"/>
    <w:tmpl w:val="07A47C84"/>
    <w:lvl w:ilvl="0" w:tplc="DD443B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C6D399B"/>
    <w:multiLevelType w:val="hybridMultilevel"/>
    <w:tmpl w:val="3CD2C122"/>
    <w:lvl w:ilvl="0" w:tplc="DD443BF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2E562C5"/>
    <w:multiLevelType w:val="hybridMultilevel"/>
    <w:tmpl w:val="2292A7BC"/>
    <w:lvl w:ilvl="0" w:tplc="DD443B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F6A2DE3"/>
    <w:multiLevelType w:val="hybridMultilevel"/>
    <w:tmpl w:val="D0EEE116"/>
    <w:lvl w:ilvl="0" w:tplc="DD443B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AC84795"/>
    <w:multiLevelType w:val="hybridMultilevel"/>
    <w:tmpl w:val="88581250"/>
    <w:lvl w:ilvl="0" w:tplc="76C4AA1C">
      <w:start w:val="6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9">
    <w:nsid w:val="748313C3"/>
    <w:multiLevelType w:val="hybridMultilevel"/>
    <w:tmpl w:val="F24294C0"/>
    <w:lvl w:ilvl="0" w:tplc="DD443B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024F"/>
    <w:rsid w:val="00035CED"/>
    <w:rsid w:val="00145BD4"/>
    <w:rsid w:val="002634A7"/>
    <w:rsid w:val="002B16F1"/>
    <w:rsid w:val="003E6ADD"/>
    <w:rsid w:val="004C1372"/>
    <w:rsid w:val="0053024F"/>
    <w:rsid w:val="005E4FBD"/>
    <w:rsid w:val="007330D6"/>
    <w:rsid w:val="00747E52"/>
    <w:rsid w:val="00775529"/>
    <w:rsid w:val="0077647A"/>
    <w:rsid w:val="007C3F4B"/>
    <w:rsid w:val="00860C2F"/>
    <w:rsid w:val="009A2700"/>
    <w:rsid w:val="009B6260"/>
    <w:rsid w:val="009F60DF"/>
    <w:rsid w:val="00B037F2"/>
    <w:rsid w:val="00CF58FC"/>
    <w:rsid w:val="00D66740"/>
    <w:rsid w:val="00DE5A19"/>
    <w:rsid w:val="00E040E1"/>
    <w:rsid w:val="00F944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02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53024F"/>
    <w:pPr>
      <w:keepNext/>
      <w:ind w:left="720"/>
      <w:outlineLvl w:val="2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53024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alloon Text"/>
    <w:basedOn w:val="a"/>
    <w:link w:val="a4"/>
    <w:semiHidden/>
    <w:rsid w:val="0053024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53024F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53024F"/>
    <w:pPr>
      <w:ind w:left="708"/>
    </w:pPr>
  </w:style>
  <w:style w:type="paragraph" w:customStyle="1" w:styleId="1">
    <w:name w:val="Знак1"/>
    <w:basedOn w:val="a"/>
    <w:rsid w:val="0053024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6">
    <w:name w:val="Body Text Indent"/>
    <w:basedOn w:val="a"/>
    <w:link w:val="a7"/>
    <w:rsid w:val="0053024F"/>
    <w:pPr>
      <w:ind w:firstLine="540"/>
      <w:jc w:val="both"/>
    </w:pPr>
    <w:rPr>
      <w:sz w:val="28"/>
      <w:szCs w:val="28"/>
    </w:rPr>
  </w:style>
  <w:style w:type="character" w:customStyle="1" w:styleId="a7">
    <w:name w:val="Основной текст с отступом Знак"/>
    <w:basedOn w:val="a0"/>
    <w:link w:val="a6"/>
    <w:rsid w:val="0053024F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8">
    <w:name w:val="Table Grid"/>
    <w:basedOn w:val="a1"/>
    <w:rsid w:val="005302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9">
    <w:name w:val="Знак"/>
    <w:basedOn w:val="a"/>
    <w:rsid w:val="0053024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Style2">
    <w:name w:val="Style2"/>
    <w:basedOn w:val="a"/>
    <w:rsid w:val="00F94464"/>
    <w:pPr>
      <w:widowControl w:val="0"/>
      <w:autoSpaceDE w:val="0"/>
      <w:autoSpaceDN w:val="0"/>
      <w:adjustRightInd w:val="0"/>
      <w:spacing w:line="278" w:lineRule="exact"/>
      <w:ind w:firstLine="725"/>
    </w:pPr>
    <w:rPr>
      <w:rFonts w:ascii="Century Gothic" w:hAnsi="Century Gothic"/>
    </w:rPr>
  </w:style>
  <w:style w:type="paragraph" w:customStyle="1" w:styleId="Style4">
    <w:name w:val="Style4"/>
    <w:basedOn w:val="a"/>
    <w:rsid w:val="00F94464"/>
    <w:pPr>
      <w:widowControl w:val="0"/>
      <w:autoSpaceDE w:val="0"/>
      <w:autoSpaceDN w:val="0"/>
      <w:adjustRightInd w:val="0"/>
    </w:pPr>
    <w:rPr>
      <w:rFonts w:ascii="Century Gothic" w:hAnsi="Century Gothic"/>
    </w:rPr>
  </w:style>
  <w:style w:type="character" w:customStyle="1" w:styleId="FontStyle13">
    <w:name w:val="Font Style13"/>
    <w:rsid w:val="00F94464"/>
    <w:rPr>
      <w:rFonts w:ascii="Arial Narrow" w:hAnsi="Arial Narrow" w:cs="Arial Narrow"/>
      <w:i/>
      <w:iCs/>
      <w:sz w:val="62"/>
      <w:szCs w:val="62"/>
    </w:rPr>
  </w:style>
  <w:style w:type="character" w:customStyle="1" w:styleId="FontStyle14">
    <w:name w:val="Font Style14"/>
    <w:rsid w:val="00F94464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02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53024F"/>
    <w:pPr>
      <w:keepNext/>
      <w:ind w:left="720"/>
      <w:outlineLvl w:val="2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53024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alloon Text"/>
    <w:basedOn w:val="a"/>
    <w:link w:val="a4"/>
    <w:semiHidden/>
    <w:rsid w:val="0053024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53024F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53024F"/>
    <w:pPr>
      <w:ind w:left="708"/>
    </w:pPr>
  </w:style>
  <w:style w:type="paragraph" w:customStyle="1" w:styleId="1">
    <w:name w:val="Знак1"/>
    <w:basedOn w:val="a"/>
    <w:rsid w:val="0053024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6">
    <w:name w:val="Body Text Indent"/>
    <w:basedOn w:val="a"/>
    <w:link w:val="a7"/>
    <w:rsid w:val="0053024F"/>
    <w:pPr>
      <w:ind w:firstLine="540"/>
      <w:jc w:val="both"/>
    </w:pPr>
    <w:rPr>
      <w:sz w:val="28"/>
      <w:szCs w:val="28"/>
    </w:rPr>
  </w:style>
  <w:style w:type="character" w:customStyle="1" w:styleId="a7">
    <w:name w:val="Основной текст с отступом Знак"/>
    <w:basedOn w:val="a0"/>
    <w:link w:val="a6"/>
    <w:rsid w:val="0053024F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8">
    <w:name w:val="Table Grid"/>
    <w:basedOn w:val="a1"/>
    <w:rsid w:val="005302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9">
    <w:name w:val="Знак"/>
    <w:basedOn w:val="a"/>
    <w:rsid w:val="0053024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Style2">
    <w:name w:val="Style2"/>
    <w:basedOn w:val="a"/>
    <w:rsid w:val="00F94464"/>
    <w:pPr>
      <w:widowControl w:val="0"/>
      <w:autoSpaceDE w:val="0"/>
      <w:autoSpaceDN w:val="0"/>
      <w:adjustRightInd w:val="0"/>
      <w:spacing w:line="278" w:lineRule="exact"/>
      <w:ind w:firstLine="725"/>
    </w:pPr>
    <w:rPr>
      <w:rFonts w:ascii="Century Gothic" w:hAnsi="Century Gothic"/>
    </w:rPr>
  </w:style>
  <w:style w:type="paragraph" w:customStyle="1" w:styleId="Style4">
    <w:name w:val="Style4"/>
    <w:basedOn w:val="a"/>
    <w:rsid w:val="00F94464"/>
    <w:pPr>
      <w:widowControl w:val="0"/>
      <w:autoSpaceDE w:val="0"/>
      <w:autoSpaceDN w:val="0"/>
      <w:adjustRightInd w:val="0"/>
    </w:pPr>
    <w:rPr>
      <w:rFonts w:ascii="Century Gothic" w:hAnsi="Century Gothic"/>
    </w:rPr>
  </w:style>
  <w:style w:type="character" w:customStyle="1" w:styleId="FontStyle13">
    <w:name w:val="Font Style13"/>
    <w:rsid w:val="00F94464"/>
    <w:rPr>
      <w:rFonts w:ascii="Arial Narrow" w:hAnsi="Arial Narrow" w:cs="Arial Narrow"/>
      <w:i/>
      <w:iCs/>
      <w:sz w:val="62"/>
      <w:szCs w:val="62"/>
    </w:rPr>
  </w:style>
  <w:style w:type="character" w:customStyle="1" w:styleId="FontStyle14">
    <w:name w:val="Font Style14"/>
    <w:rsid w:val="00F94464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FAD32F-CDA9-4CF4-80D4-D836ED667E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35</Pages>
  <Words>8323</Words>
  <Characters>47447</Characters>
  <Application>Microsoft Office Word</Application>
  <DocSecurity>0</DocSecurity>
  <Lines>395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комп</cp:lastModifiedBy>
  <cp:revision>16</cp:revision>
  <dcterms:created xsi:type="dcterms:W3CDTF">2017-05-31T05:25:00Z</dcterms:created>
  <dcterms:modified xsi:type="dcterms:W3CDTF">2017-07-26T14:15:00Z</dcterms:modified>
</cp:coreProperties>
</file>